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1" w:rsidRPr="001E4F66" w:rsidRDefault="00FC3781" w:rsidP="005000EF">
      <w:pPr>
        <w:pStyle w:val="Header"/>
        <w:tabs>
          <w:tab w:val="left" w:pos="1354"/>
          <w:tab w:val="center" w:pos="4607"/>
        </w:tabs>
        <w:rPr>
          <w:rFonts w:ascii="IranNastaliq" w:hAnsi="IranNastaliq" w:cs="B Titr"/>
          <w:noProof/>
          <w:sz w:val="18"/>
          <w:szCs w:val="18"/>
          <w:rtl/>
        </w:rPr>
      </w:pPr>
    </w:p>
    <w:p w:rsidR="00FC3781" w:rsidRPr="001E4F66" w:rsidRDefault="00FC3781" w:rsidP="005000EF">
      <w:pPr>
        <w:pStyle w:val="Header"/>
        <w:tabs>
          <w:tab w:val="left" w:pos="1354"/>
          <w:tab w:val="center" w:pos="4607"/>
        </w:tabs>
        <w:rPr>
          <w:rFonts w:ascii="IranNastaliq" w:hAnsi="IranNastaliq" w:cs="B Titr"/>
          <w:noProof/>
          <w:sz w:val="18"/>
          <w:szCs w:val="18"/>
          <w:rtl/>
        </w:rPr>
      </w:pPr>
    </w:p>
    <w:p w:rsidR="00FC3781" w:rsidRPr="001E4F66" w:rsidRDefault="00FC3781" w:rsidP="005000EF">
      <w:pPr>
        <w:pStyle w:val="Header"/>
        <w:tabs>
          <w:tab w:val="left" w:pos="1354"/>
          <w:tab w:val="center" w:pos="4607"/>
        </w:tabs>
        <w:rPr>
          <w:rFonts w:ascii="IranNastaliq" w:hAnsi="IranNastaliq" w:cs="B Titr"/>
          <w:noProof/>
          <w:sz w:val="18"/>
          <w:szCs w:val="18"/>
          <w:rtl/>
        </w:rPr>
      </w:pPr>
    </w:p>
    <w:p w:rsidR="005000EF" w:rsidRPr="001E4F66" w:rsidRDefault="005000EF" w:rsidP="005000EF">
      <w:pPr>
        <w:pStyle w:val="Header"/>
        <w:tabs>
          <w:tab w:val="left" w:pos="1354"/>
          <w:tab w:val="center" w:pos="4607"/>
        </w:tabs>
        <w:rPr>
          <w:rFonts w:ascii="IranNastaliq" w:hAnsi="IranNastaliq" w:cs="B Titr"/>
          <w:sz w:val="24"/>
          <w:szCs w:val="24"/>
        </w:rPr>
      </w:pPr>
      <w:r w:rsidRPr="001E4F66">
        <w:rPr>
          <w:rFonts w:ascii="IranNastaliq" w:hAnsi="IranNastaliq" w:cs="B Titr"/>
          <w:noProof/>
          <w:sz w:val="18"/>
          <w:szCs w:val="18"/>
          <w:lang w:bidi="ar-SA"/>
        </w:rPr>
        <w:drawing>
          <wp:inline distT="0" distB="0" distL="0" distR="0">
            <wp:extent cx="1398963" cy="1398963"/>
            <wp:effectExtent l="19050" t="0" r="0" b="0"/>
            <wp:docPr id="1" name="Picture 1" descr="C:\Documents and Settings\Pouya\My Documents\otomasyion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uya\My Documents\otomasyion\Untitled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96" cy="140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81" w:rsidRPr="001E4F66" w:rsidRDefault="00FC3781" w:rsidP="00D93020">
      <w:pPr>
        <w:jc w:val="center"/>
        <w:rPr>
          <w:rFonts w:cs="2  Titr"/>
          <w:b/>
          <w:bCs/>
          <w:sz w:val="40"/>
          <w:szCs w:val="40"/>
          <w:rtl/>
        </w:rPr>
      </w:pPr>
    </w:p>
    <w:p w:rsidR="00D93020" w:rsidRPr="001E4F66" w:rsidRDefault="00D93020" w:rsidP="004651FF">
      <w:pPr>
        <w:jc w:val="center"/>
        <w:rPr>
          <w:rFonts w:cs="B Titr"/>
          <w:b/>
          <w:bCs/>
          <w:sz w:val="36"/>
          <w:szCs w:val="36"/>
          <w:rtl/>
        </w:rPr>
      </w:pPr>
      <w:r w:rsidRPr="001E4F66">
        <w:rPr>
          <w:rFonts w:cs="B Titr" w:hint="cs"/>
          <w:b/>
          <w:bCs/>
          <w:sz w:val="36"/>
          <w:szCs w:val="36"/>
          <w:rtl/>
        </w:rPr>
        <w:t>فهرست اولویت</w:t>
      </w:r>
      <w:r w:rsidR="00F308F3" w:rsidRPr="001E4F66">
        <w:rPr>
          <w:rFonts w:ascii="Arial" w:hAnsi="Arial" w:cs="Arial" w:hint="cs"/>
          <w:b/>
          <w:bCs/>
          <w:sz w:val="36"/>
          <w:szCs w:val="36"/>
          <w:rtl/>
          <w:lang w:bidi="ar-SA"/>
        </w:rPr>
        <w:t>‌</w:t>
      </w:r>
      <w:r w:rsidRPr="001E4F66">
        <w:rPr>
          <w:rFonts w:cs="B Titr" w:hint="cs"/>
          <w:b/>
          <w:bCs/>
          <w:sz w:val="36"/>
          <w:szCs w:val="36"/>
          <w:rtl/>
        </w:rPr>
        <w:t xml:space="preserve">های پژوهشی </w:t>
      </w:r>
      <w:r w:rsidR="004651FF" w:rsidRPr="001E4F66">
        <w:rPr>
          <w:rFonts w:cs="B Titr" w:hint="cs"/>
          <w:b/>
          <w:bCs/>
          <w:sz w:val="36"/>
          <w:szCs w:val="36"/>
          <w:rtl/>
        </w:rPr>
        <w:t>دانشگاه</w:t>
      </w:r>
      <w:r w:rsidRPr="001E4F66">
        <w:rPr>
          <w:rFonts w:cs="B Titr" w:hint="cs"/>
          <w:b/>
          <w:bCs/>
          <w:sz w:val="36"/>
          <w:szCs w:val="36"/>
          <w:rtl/>
        </w:rPr>
        <w:t xml:space="preserve"> علوم پزشکی</w:t>
      </w:r>
    </w:p>
    <w:p w:rsidR="00D93020" w:rsidRPr="001E4F66" w:rsidRDefault="00D93020" w:rsidP="008616AA">
      <w:pPr>
        <w:jc w:val="center"/>
        <w:rPr>
          <w:rFonts w:cs="B Titr"/>
          <w:b/>
          <w:bCs/>
          <w:sz w:val="36"/>
          <w:szCs w:val="36"/>
          <w:rtl/>
        </w:rPr>
      </w:pPr>
      <w:r w:rsidRPr="001E4F66">
        <w:rPr>
          <w:rFonts w:cs="B Titr" w:hint="cs"/>
          <w:b/>
          <w:bCs/>
          <w:sz w:val="36"/>
          <w:szCs w:val="36"/>
          <w:rtl/>
        </w:rPr>
        <w:t xml:space="preserve"> آبادان </w:t>
      </w:r>
      <w:r w:rsidR="008616AA" w:rsidRPr="001E4F66">
        <w:rPr>
          <w:rFonts w:cs="B Titr" w:hint="cs"/>
          <w:b/>
          <w:bCs/>
          <w:sz w:val="36"/>
          <w:szCs w:val="36"/>
          <w:rtl/>
        </w:rPr>
        <w:t>(1398-1394)</w:t>
      </w:r>
    </w:p>
    <w:p w:rsidR="00D93020" w:rsidRPr="001E4F66" w:rsidRDefault="00D93020" w:rsidP="00D93020">
      <w:pPr>
        <w:jc w:val="center"/>
        <w:rPr>
          <w:rFonts w:cs="B Titr"/>
          <w:b/>
          <w:bCs/>
          <w:sz w:val="36"/>
          <w:szCs w:val="36"/>
          <w:rtl/>
        </w:rPr>
      </w:pPr>
    </w:p>
    <w:p w:rsidR="00D93020" w:rsidRPr="001E4F66" w:rsidRDefault="00D93020">
      <w:pPr>
        <w:rPr>
          <w:rFonts w:cs="B Zar"/>
          <w:b/>
          <w:bCs/>
          <w:sz w:val="26"/>
          <w:szCs w:val="26"/>
          <w:rtl/>
        </w:rPr>
      </w:pPr>
    </w:p>
    <w:p w:rsidR="00D93020" w:rsidRPr="001E4F66" w:rsidRDefault="00D93020">
      <w:pPr>
        <w:rPr>
          <w:rFonts w:cs="B Zar"/>
          <w:b/>
          <w:bCs/>
          <w:sz w:val="26"/>
          <w:szCs w:val="26"/>
          <w:rtl/>
        </w:rPr>
      </w:pPr>
    </w:p>
    <w:p w:rsidR="00D93020" w:rsidRPr="001E4F66" w:rsidRDefault="00D93020">
      <w:pPr>
        <w:rPr>
          <w:rFonts w:cs="B Zar"/>
          <w:b/>
          <w:bCs/>
          <w:sz w:val="26"/>
          <w:szCs w:val="26"/>
          <w:rtl/>
        </w:rPr>
      </w:pPr>
    </w:p>
    <w:p w:rsidR="00D93020" w:rsidRPr="001E4F66" w:rsidRDefault="00D93020">
      <w:pPr>
        <w:rPr>
          <w:rFonts w:cs="B Zar"/>
          <w:b/>
          <w:bCs/>
          <w:sz w:val="26"/>
          <w:szCs w:val="26"/>
          <w:rtl/>
        </w:rPr>
      </w:pPr>
    </w:p>
    <w:p w:rsidR="00D93020" w:rsidRPr="001E4F66" w:rsidRDefault="00D93020">
      <w:pPr>
        <w:rPr>
          <w:rFonts w:cs="B Zar"/>
          <w:b/>
          <w:bCs/>
          <w:sz w:val="26"/>
          <w:szCs w:val="26"/>
          <w:rtl/>
        </w:rPr>
      </w:pPr>
    </w:p>
    <w:p w:rsidR="00D93020" w:rsidRPr="001E4F66" w:rsidRDefault="00D93020">
      <w:pPr>
        <w:rPr>
          <w:rFonts w:cs="B Zar"/>
          <w:b/>
          <w:bCs/>
          <w:sz w:val="26"/>
          <w:szCs w:val="26"/>
          <w:rtl/>
        </w:rPr>
      </w:pPr>
    </w:p>
    <w:p w:rsidR="00D40D9D" w:rsidRPr="001E4F66" w:rsidRDefault="00D40D9D">
      <w:pPr>
        <w:rPr>
          <w:rFonts w:cs="B Zar"/>
          <w:b/>
          <w:bCs/>
          <w:sz w:val="26"/>
          <w:szCs w:val="26"/>
          <w:rtl/>
        </w:rPr>
      </w:pPr>
    </w:p>
    <w:p w:rsidR="00D40D9D" w:rsidRPr="001E4F66" w:rsidRDefault="00D40D9D">
      <w:pPr>
        <w:rPr>
          <w:rFonts w:cs="B Zar"/>
          <w:b/>
          <w:bCs/>
          <w:sz w:val="26"/>
          <w:szCs w:val="26"/>
          <w:rtl/>
        </w:rPr>
      </w:pPr>
    </w:p>
    <w:p w:rsidR="00FC3781" w:rsidRPr="001E4F66" w:rsidRDefault="00FC3781">
      <w:pPr>
        <w:rPr>
          <w:rFonts w:cs="B Zar"/>
          <w:b/>
          <w:bCs/>
          <w:sz w:val="26"/>
          <w:szCs w:val="26"/>
          <w:rtl/>
        </w:rPr>
      </w:pPr>
    </w:p>
    <w:p w:rsidR="00FC3781" w:rsidRPr="001E4F66" w:rsidRDefault="00FC3781">
      <w:pPr>
        <w:rPr>
          <w:rFonts w:cs="B Zar"/>
          <w:b/>
          <w:bCs/>
          <w:sz w:val="26"/>
          <w:szCs w:val="26"/>
          <w:rtl/>
        </w:rPr>
      </w:pPr>
    </w:p>
    <w:p w:rsidR="005000EF" w:rsidRPr="001E4F66" w:rsidRDefault="005000EF">
      <w:pPr>
        <w:rPr>
          <w:rFonts w:cs="B Zar"/>
          <w:b/>
          <w:bCs/>
          <w:sz w:val="26"/>
          <w:szCs w:val="26"/>
          <w:rtl/>
        </w:rPr>
      </w:pPr>
    </w:p>
    <w:p w:rsidR="004A3CAA" w:rsidRPr="001E4F66" w:rsidRDefault="00E27128" w:rsidP="00BC6256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2  Titr" w:hint="cs"/>
          <w:b/>
          <w:bCs/>
          <w:sz w:val="26"/>
          <w:szCs w:val="26"/>
          <w:rtl/>
        </w:rPr>
        <w:lastRenderedPageBreak/>
        <w:t>1-</w:t>
      </w:r>
      <w:r w:rsidR="00C50F52" w:rsidRPr="001E4F66">
        <w:rPr>
          <w:rFonts w:cs="B Zar" w:hint="cs"/>
          <w:b/>
          <w:bCs/>
          <w:sz w:val="26"/>
          <w:szCs w:val="26"/>
          <w:rtl/>
        </w:rPr>
        <w:t xml:space="preserve"> </w:t>
      </w:r>
      <w:r w:rsidR="00BC6256" w:rsidRPr="001E4F66">
        <w:rPr>
          <w:rFonts w:cs="B Zar" w:hint="cs"/>
          <w:b/>
          <w:bCs/>
          <w:sz w:val="26"/>
          <w:szCs w:val="26"/>
          <w:rtl/>
        </w:rPr>
        <w:t>سلامت زنان :</w:t>
      </w:r>
    </w:p>
    <w:p w:rsidR="00FF5A14" w:rsidRPr="001E4F66" w:rsidRDefault="00E27128" w:rsidP="00FF5A14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</w:t>
      </w:r>
      <w:r w:rsidR="00C50F52" w:rsidRPr="001E4F66">
        <w:rPr>
          <w:rFonts w:cs="B Zar" w:hint="cs"/>
          <w:sz w:val="26"/>
          <w:szCs w:val="26"/>
          <w:rtl/>
        </w:rPr>
        <w:t>1</w:t>
      </w:r>
      <w:r w:rsidRPr="001E4F66">
        <w:rPr>
          <w:rFonts w:cs="B Zar" w:hint="cs"/>
          <w:sz w:val="26"/>
          <w:szCs w:val="26"/>
          <w:rtl/>
        </w:rPr>
        <w:t>-</w:t>
      </w:r>
      <w:r w:rsidR="00FF5A14" w:rsidRPr="001E4F66">
        <w:rPr>
          <w:rFonts w:cs="B Zar" w:hint="cs"/>
          <w:sz w:val="26"/>
          <w:szCs w:val="26"/>
          <w:rtl/>
        </w:rPr>
        <w:t xml:space="preserve"> غربالگری ، درمان و مراقبت در سرطان های شایع زنان</w:t>
      </w:r>
    </w:p>
    <w:p w:rsidR="00E27128" w:rsidRPr="001E4F66" w:rsidRDefault="00FF5A14" w:rsidP="00387AC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1-2-</w:t>
      </w:r>
      <w:r w:rsidR="00F308F3" w:rsidRPr="001E4F66">
        <w:rPr>
          <w:rFonts w:cs="B Zar" w:hint="cs"/>
          <w:sz w:val="26"/>
          <w:szCs w:val="26"/>
          <w:rtl/>
        </w:rPr>
        <w:t xml:space="preserve"> </w:t>
      </w:r>
      <w:r w:rsidR="00C50F52" w:rsidRPr="001E4F66">
        <w:rPr>
          <w:rFonts w:cs="B Zar" w:hint="cs"/>
          <w:sz w:val="26"/>
          <w:szCs w:val="26"/>
          <w:rtl/>
        </w:rPr>
        <w:t xml:space="preserve">بررسی عوارض دوران بارداری </w:t>
      </w:r>
      <w:r w:rsidR="00387ACB" w:rsidRPr="001E4F66">
        <w:rPr>
          <w:rFonts w:cs="B Zar" w:hint="cs"/>
          <w:sz w:val="26"/>
          <w:szCs w:val="26"/>
          <w:rtl/>
        </w:rPr>
        <w:t>،</w:t>
      </w:r>
      <w:r w:rsidR="00C50F52" w:rsidRPr="001E4F66">
        <w:rPr>
          <w:rFonts w:cs="B Zar" w:hint="cs"/>
          <w:sz w:val="26"/>
          <w:szCs w:val="26"/>
          <w:rtl/>
        </w:rPr>
        <w:t xml:space="preserve"> بعد از زایمان و راهکارهای پیشگیری از آن</w:t>
      </w:r>
    </w:p>
    <w:p w:rsidR="00C50F52" w:rsidRPr="001E4F66" w:rsidRDefault="00E27128" w:rsidP="00FF5A14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</w:t>
      </w:r>
      <w:r w:rsidR="00FF5A14" w:rsidRPr="001E4F66">
        <w:rPr>
          <w:rFonts w:cs="B Zar" w:hint="cs"/>
          <w:sz w:val="26"/>
          <w:szCs w:val="26"/>
          <w:rtl/>
        </w:rPr>
        <w:t>3</w:t>
      </w:r>
      <w:r w:rsidRPr="001E4F66">
        <w:rPr>
          <w:rFonts w:cs="B Zar" w:hint="cs"/>
          <w:sz w:val="26"/>
          <w:szCs w:val="26"/>
          <w:rtl/>
        </w:rPr>
        <w:t>-</w:t>
      </w:r>
      <w:r w:rsidR="00F308F3" w:rsidRPr="001E4F66">
        <w:rPr>
          <w:rFonts w:cs="B Zar" w:hint="cs"/>
          <w:sz w:val="26"/>
          <w:szCs w:val="26"/>
          <w:rtl/>
        </w:rPr>
        <w:t xml:space="preserve"> </w:t>
      </w:r>
      <w:r w:rsidR="00C50F52" w:rsidRPr="001E4F66">
        <w:rPr>
          <w:rFonts w:cs="B Zar" w:hint="cs"/>
          <w:sz w:val="26"/>
          <w:szCs w:val="26"/>
          <w:rtl/>
        </w:rPr>
        <w:t>بررسی شیوه های ارتقاء سلامت روان در دوران بارداری</w:t>
      </w:r>
      <w:r w:rsidR="00782E61" w:rsidRPr="001E4F66">
        <w:rPr>
          <w:rFonts w:cs="B Zar" w:hint="cs"/>
          <w:sz w:val="26"/>
          <w:szCs w:val="26"/>
          <w:rtl/>
        </w:rPr>
        <w:t xml:space="preserve"> و بعد از زایمان </w:t>
      </w:r>
    </w:p>
    <w:p w:rsidR="00C50F52" w:rsidRPr="001E4F66" w:rsidRDefault="003A06FB" w:rsidP="00FF5A14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</w:t>
      </w:r>
      <w:r w:rsidR="00FF5A14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روش های کاهش سزارین</w:t>
      </w:r>
    </w:p>
    <w:p w:rsidR="00C50F52" w:rsidRPr="001E4F66" w:rsidRDefault="003A06FB" w:rsidP="00317E7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</w:t>
      </w:r>
      <w:r w:rsidR="00FF5A14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بررسی علل </w:t>
      </w:r>
      <w:r w:rsidR="00317E7B" w:rsidRPr="001E4F66">
        <w:rPr>
          <w:rFonts w:cs="B Zar" w:hint="cs"/>
          <w:sz w:val="26"/>
          <w:szCs w:val="26"/>
          <w:rtl/>
        </w:rPr>
        <w:t xml:space="preserve">مرگ </w:t>
      </w:r>
      <w:r w:rsidR="00C50F52" w:rsidRPr="001E4F66">
        <w:rPr>
          <w:rFonts w:cs="B Zar" w:hint="cs"/>
          <w:sz w:val="26"/>
          <w:szCs w:val="26"/>
          <w:rtl/>
        </w:rPr>
        <w:t xml:space="preserve"> داخل رحمی</w:t>
      </w:r>
      <w:r w:rsidR="00317E7B" w:rsidRPr="001E4F66">
        <w:rPr>
          <w:rFonts w:cs="B Zar" w:hint="cs"/>
          <w:sz w:val="26"/>
          <w:szCs w:val="26"/>
          <w:rtl/>
        </w:rPr>
        <w:t xml:space="preserve"> و روش های  موثر در پیشگیری از آن </w:t>
      </w:r>
    </w:p>
    <w:p w:rsidR="00C50F52" w:rsidRPr="001E4F66" w:rsidRDefault="003A06FB" w:rsidP="00317E7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</w:t>
      </w:r>
      <w:r w:rsidR="00FF5A14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بررسی علل نازایی </w:t>
      </w:r>
      <w:r w:rsidR="00422AA9" w:rsidRPr="001E4F66">
        <w:rPr>
          <w:rFonts w:cs="B Zar" w:hint="cs"/>
          <w:sz w:val="26"/>
          <w:szCs w:val="26"/>
          <w:rtl/>
        </w:rPr>
        <w:t xml:space="preserve">درهر </w:t>
      </w:r>
      <w:r w:rsidR="00C50F52" w:rsidRPr="001E4F66">
        <w:rPr>
          <w:rFonts w:cs="B Zar" w:hint="cs"/>
          <w:sz w:val="26"/>
          <w:szCs w:val="26"/>
          <w:rtl/>
        </w:rPr>
        <w:t>دو جنس</w:t>
      </w:r>
    </w:p>
    <w:p w:rsidR="00C50F52" w:rsidRPr="001E4F66" w:rsidRDefault="003A06FB" w:rsidP="00317E7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</w:t>
      </w:r>
      <w:r w:rsidR="00317E7B" w:rsidRPr="001E4F66">
        <w:rPr>
          <w:rFonts w:cs="B Zar" w:hint="cs"/>
          <w:sz w:val="26"/>
          <w:szCs w:val="26"/>
          <w:rtl/>
        </w:rPr>
        <w:t>7</w:t>
      </w:r>
      <w:r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شیوه های ارتقاء سلامت در یائسگی</w:t>
      </w:r>
    </w:p>
    <w:p w:rsidR="00C6297F" w:rsidRPr="001E4F66" w:rsidRDefault="00C6297F" w:rsidP="00317E7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1-8- تعیین نقش عوامل محیطی و اجتماعی(خشونت های خانوادگی، سواد، اشتغال و ...) بر سلامت زنان</w:t>
      </w:r>
    </w:p>
    <w:p w:rsidR="005000EF" w:rsidRPr="001E4F66" w:rsidRDefault="005000EF" w:rsidP="00317E7B">
      <w:pPr>
        <w:rPr>
          <w:rFonts w:cs="B Zar"/>
          <w:sz w:val="26"/>
          <w:szCs w:val="26"/>
          <w:rtl/>
        </w:rPr>
      </w:pPr>
    </w:p>
    <w:p w:rsidR="00C50F52" w:rsidRPr="001E4F66" w:rsidRDefault="002D20D4" w:rsidP="00E83CC7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2-</w:t>
      </w:r>
      <w:r w:rsidR="00C50F52" w:rsidRPr="001E4F66">
        <w:rPr>
          <w:rFonts w:cs="B Zar" w:hint="cs"/>
          <w:b/>
          <w:bCs/>
          <w:sz w:val="26"/>
          <w:szCs w:val="26"/>
          <w:rtl/>
        </w:rPr>
        <w:t xml:space="preserve"> کودکان</w:t>
      </w:r>
      <w:r w:rsidR="00BC6256" w:rsidRPr="001E4F66">
        <w:rPr>
          <w:rFonts w:cs="B Zar" w:hint="cs"/>
          <w:b/>
          <w:bCs/>
          <w:sz w:val="26"/>
          <w:szCs w:val="26"/>
          <w:rtl/>
        </w:rPr>
        <w:t xml:space="preserve"> و نوزادان </w:t>
      </w:r>
      <w:r w:rsidR="00C50F52" w:rsidRPr="001E4F66">
        <w:rPr>
          <w:rFonts w:cs="B Zar" w:hint="cs"/>
          <w:b/>
          <w:bCs/>
          <w:sz w:val="26"/>
          <w:szCs w:val="26"/>
          <w:rtl/>
        </w:rPr>
        <w:t>:</w:t>
      </w:r>
    </w:p>
    <w:p w:rsidR="00C50F52" w:rsidRPr="001E4F66" w:rsidRDefault="00782E61" w:rsidP="00782E6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2-1-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بررسی </w:t>
      </w:r>
      <w:r w:rsidR="00D56E15" w:rsidRPr="001E4F66">
        <w:rPr>
          <w:rFonts w:cs="B Zar" w:hint="cs"/>
          <w:sz w:val="26"/>
          <w:szCs w:val="26"/>
          <w:rtl/>
        </w:rPr>
        <w:t xml:space="preserve">وضعیت تغذیه و </w:t>
      </w:r>
      <w:r w:rsidR="00AF778F" w:rsidRPr="001E4F66">
        <w:rPr>
          <w:rFonts w:cs="B Zar" w:hint="cs"/>
          <w:sz w:val="26"/>
          <w:szCs w:val="26"/>
          <w:rtl/>
        </w:rPr>
        <w:t xml:space="preserve">سو تغذیه در کودکان </w:t>
      </w:r>
    </w:p>
    <w:p w:rsidR="00AF778F" w:rsidRPr="001E4F66" w:rsidRDefault="00782E6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2-2-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بررسی علل کودک آزاری </w:t>
      </w:r>
    </w:p>
    <w:p w:rsidR="00AF778F" w:rsidRPr="001E4F66" w:rsidRDefault="00782E6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2-3-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بررسی خلاقیت در کودکان وارتباط آن با پیشرفت تحصیلی </w:t>
      </w:r>
    </w:p>
    <w:p w:rsidR="00AF778F" w:rsidRPr="001E4F66" w:rsidRDefault="00782E61" w:rsidP="00AF778F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2-4-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مراقبت و درمان در فلج مغزی کودکان </w:t>
      </w:r>
    </w:p>
    <w:p w:rsidR="00AF778F" w:rsidRPr="001E4F66" w:rsidRDefault="00782E61" w:rsidP="00782E6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2-5-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خود مدیریتی بیماری های مزمن در کودکان </w:t>
      </w:r>
    </w:p>
    <w:p w:rsidR="00AF778F" w:rsidRPr="001E4F66" w:rsidRDefault="00FE72B1" w:rsidP="00FE72B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2-6-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رفتارهای ضد اجتماعی و سومصرف مواد در نوجوانان </w:t>
      </w:r>
    </w:p>
    <w:p w:rsidR="00BC6256" w:rsidRPr="001E4F66" w:rsidRDefault="00FE72B1" w:rsidP="00BC6256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2-7-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="00AF778F" w:rsidRPr="001E4F66">
        <w:rPr>
          <w:rFonts w:cs="B Zar" w:hint="cs"/>
          <w:sz w:val="26"/>
          <w:szCs w:val="26"/>
          <w:rtl/>
        </w:rPr>
        <w:t xml:space="preserve">ترک اعتیاد و چالش های بعد از آن </w:t>
      </w:r>
    </w:p>
    <w:p w:rsidR="001632EC" w:rsidRPr="001E4F66" w:rsidRDefault="001632EC" w:rsidP="001632E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2-8- بررسی میزان آنومالی های مادرزادی و مرده زایی در مادران ساکن در مناطق اطراف پالایشگاه 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Arial" w:hint="cs"/>
          <w:rtl/>
        </w:rPr>
        <w:t>2</w:t>
      </w:r>
      <w:r w:rsidRPr="001E4F66">
        <w:rPr>
          <w:rFonts w:ascii="Arial" w:hAnsi="Arial" w:cs="B Zar" w:hint="cs"/>
          <w:sz w:val="26"/>
          <w:szCs w:val="26"/>
          <w:rtl/>
        </w:rPr>
        <w:t>-9- مطالعه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اپیدمیولوژیک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علت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شناسی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وزن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کم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هنگام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تولد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نوزادان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2-10- مطالعه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اپیدمیولوژیک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علت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شناسی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تولد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نوزادان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نارس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2-11-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اپیدمیولوژیک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انومالیهای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مادرزادی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بیمارستانهای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شهر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2-12-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ارتباط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شیوع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ناهنجاریهای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مادر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زادی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فصول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سال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بیمارستانهای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شهر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2-13-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وضعیت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تغذیه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شاخص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رشد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 xml:space="preserve">2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ascii="Tahoma" w:hAnsi="Tahoma"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 xml:space="preserve">0 </w:t>
      </w:r>
      <w:r w:rsidRPr="001E4F66">
        <w:rPr>
          <w:rFonts w:ascii="Arial" w:hAnsi="Arial" w:cs="B Zar" w:hint="cs"/>
          <w:sz w:val="26"/>
          <w:szCs w:val="26"/>
          <w:rtl/>
        </w:rPr>
        <w:t>ساله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2-14-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وضعیت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تغذیه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شاخص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رشد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6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ascii="Tahoma" w:hAnsi="Tahoma"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 xml:space="preserve">2 </w:t>
      </w:r>
      <w:r w:rsidRPr="001E4F66">
        <w:rPr>
          <w:rFonts w:ascii="Arial" w:hAnsi="Arial" w:cs="B Zar" w:hint="cs"/>
          <w:sz w:val="26"/>
          <w:szCs w:val="26"/>
          <w:rtl/>
        </w:rPr>
        <w:t>ساله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2-15-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نيازهاي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آموزشي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مادران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رابطه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مراقبت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از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نوزادان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پر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خطر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>2-16- 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علل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نوع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خطاهاي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پرستاران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بخشهاي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كودكان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>2-17- 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راهكارهاي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افزايش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توانمندي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مادران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مراقبت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از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كودك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(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سالم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بيما</w:t>
      </w:r>
      <w:r w:rsidRPr="001E4F66">
        <w:rPr>
          <w:rFonts w:ascii="Arial" w:hAnsi="Arial" w:cs="B Zar" w:hint="cs"/>
          <w:sz w:val="26"/>
          <w:szCs w:val="26"/>
          <w:rtl/>
        </w:rPr>
        <w:t>ر</w:t>
      </w:r>
      <w:r w:rsidRPr="001E4F66">
        <w:rPr>
          <w:rFonts w:ascii="Cordia New" w:hAnsi="Cordia New" w:cs="B Zar" w:hint="cs"/>
          <w:sz w:val="26"/>
          <w:szCs w:val="26"/>
          <w:rtl/>
        </w:rPr>
        <w:t>)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2-18-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میزان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شنوایی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مبتلا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فقر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آهن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2-19-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ریسک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فاکتورهای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عود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تب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تشنج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2-20-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تاثیر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تغذیه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انحصاری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شیر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مادر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بروز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تب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تشنج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2-21-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همبستگی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میزان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روی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سرم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تشنج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همراه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تب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2-22-بررسی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تاثیر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روی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درمان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اسهال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</w:p>
    <w:p w:rsidR="00B6262F" w:rsidRPr="001E4F66" w:rsidRDefault="00B6262F" w:rsidP="000C0A93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2-23-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میزان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احیاء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قلبی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ریوی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موفق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احیای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نوزادان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بیمارستان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طالقانی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0C0A93" w:rsidRPr="001E4F66">
        <w:rPr>
          <w:rFonts w:ascii="Arial" w:hAnsi="Arial" w:cs="B Zar" w:hint="cs"/>
          <w:sz w:val="26"/>
          <w:szCs w:val="26"/>
          <w:rtl/>
        </w:rPr>
        <w:t>دانشگاه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علوم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پزشکی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  <w:r w:rsidRPr="001E4F66">
        <w:rPr>
          <w:rFonts w:cs="B Zar" w:hint="cs"/>
          <w:sz w:val="26"/>
          <w:szCs w:val="26"/>
          <w:rtl/>
        </w:rPr>
        <w:t xml:space="preserve">   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2-24-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تاثیر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موسیقی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درمانی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صوت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درمانی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کاهش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زمان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بستری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cs="B Zar"/>
          <w:sz w:val="26"/>
          <w:szCs w:val="26"/>
        </w:rPr>
        <w:t>NICU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2-25- مقایسه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اثر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درمانی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قرص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اومورال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آمپول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دسفرال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تالاسمی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ماژور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2-26- اثر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داروی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وراپامیل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سطح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خونی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فریتین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سرم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تالاسم</w:t>
      </w:r>
      <w:r w:rsidR="00F834A1" w:rsidRPr="001E4F66">
        <w:rPr>
          <w:rFonts w:ascii="Arial" w:hAnsi="Arial" w:cs="B Zar" w:hint="cs"/>
          <w:sz w:val="26"/>
          <w:szCs w:val="26"/>
          <w:rtl/>
        </w:rPr>
        <w:t>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ماژور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2-27- مقایسه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عوارض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خونی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شربت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ایبو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پروفن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استامینوفن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تب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دار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 w:rsidRPr="001E4F66">
        <w:rPr>
          <w:rFonts w:ascii="Arial" w:hAnsi="Arial" w:cs="B Zar" w:hint="cs"/>
          <w:sz w:val="26"/>
          <w:szCs w:val="26"/>
          <w:rtl/>
        </w:rPr>
        <w:t>2-28- مقایسۀ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کیفیت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زندگی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خانواده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مبتلا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تالاسمی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ماژور</w:t>
      </w:r>
    </w:p>
    <w:p w:rsidR="0031346A" w:rsidRPr="001E4F66" w:rsidRDefault="0031346A" w:rsidP="00B6262F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</w:p>
    <w:p w:rsidR="0031346A" w:rsidRPr="001E4F66" w:rsidRDefault="0031346A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2-29- بررسي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وضعيت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حمايت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اجتماعي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از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كودكان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مبتلا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بيماريهاي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مزمن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خانواده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cs="B Zar"/>
          <w:sz w:val="26"/>
          <w:szCs w:val="26"/>
          <w:rtl/>
        </w:rPr>
        <w:t>(</w:t>
      </w:r>
      <w:r w:rsidRPr="001E4F66">
        <w:rPr>
          <w:rFonts w:ascii="Arial" w:hAnsi="Arial" w:cs="B Zar" w:hint="cs"/>
          <w:sz w:val="26"/>
          <w:szCs w:val="26"/>
          <w:rtl/>
        </w:rPr>
        <w:t>مؤسسات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سازمانها</w:t>
      </w:r>
      <w:r w:rsidRPr="001E4F66">
        <w:rPr>
          <w:rFonts w:cs="B Zar"/>
          <w:sz w:val="26"/>
          <w:szCs w:val="26"/>
          <w:rtl/>
        </w:rPr>
        <w:t xml:space="preserve">. </w:t>
      </w:r>
      <w:r w:rsidRPr="001E4F66">
        <w:rPr>
          <w:rFonts w:ascii="Arial" w:hAnsi="Arial" w:cs="B Zar" w:hint="cs"/>
          <w:sz w:val="26"/>
          <w:szCs w:val="26"/>
          <w:rtl/>
        </w:rPr>
        <w:t>انجمن</w:t>
      </w:r>
      <w:r w:rsidRPr="001E4F66">
        <w:rPr>
          <w:rFonts w:cs="B Zar"/>
          <w:sz w:val="26"/>
          <w:szCs w:val="26"/>
        </w:rPr>
        <w:t xml:space="preserve"> NGO</w:t>
      </w:r>
      <w:r w:rsidRPr="001E4F66">
        <w:rPr>
          <w:rFonts w:cs="B Zar" w:hint="cs"/>
          <w:sz w:val="26"/>
          <w:szCs w:val="26"/>
          <w:rtl/>
        </w:rPr>
        <w:t>)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 xml:space="preserve">2-30-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موانع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مشكلات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(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مديريتي،</w:t>
      </w:r>
      <w:r w:rsidRPr="001E4F66">
        <w:rPr>
          <w:rFonts w:cs="B Zar"/>
          <w:sz w:val="26"/>
          <w:szCs w:val="26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ساختاري،</w:t>
      </w:r>
      <w:r w:rsidRPr="001E4F66">
        <w:rPr>
          <w:rFonts w:cs="B Zar"/>
          <w:sz w:val="26"/>
          <w:szCs w:val="26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قوانين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)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جهت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انجام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وظايف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حرفه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پرستار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كودكان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>2-31- 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آگاهي،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نگرش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عملكرد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مادران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دانش‌آموزان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آنها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مورد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راههاي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ابتلا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نحوة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پيشگيري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از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بيماريهاي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انگلي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مدارس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 xml:space="preserve">2-32- </w:t>
      </w:r>
      <w:r w:rsidRPr="001E4F66">
        <w:rPr>
          <w:rFonts w:ascii="Arial" w:hAnsi="Arial" w:cs="B Zar" w:hint="cs"/>
          <w:sz w:val="26"/>
          <w:szCs w:val="26"/>
          <w:rtl/>
        </w:rPr>
        <w:t>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شيوع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سوء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رفتار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كودك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توسط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والدين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مدارس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ابتدایی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شهر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2-33-بررسي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شيوع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سوء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رفتار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كودك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توسط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آموزگاران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مدارس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ابتدایی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شهر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2-34- 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ويژگي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هاي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روانشناختي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كودكان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آزارديدۀ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مدارس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ابتدایی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شهر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2-35- 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عوامل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مستعد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كننده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برانگيزاننده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سوء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رفتار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كودكان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2-36- 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ويژگي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هاي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شخصيتي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باورهاي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والدين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سوء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رفتارگر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2-37- 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وضعيت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سلامت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عمومي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دختران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دانش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آموز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مقطع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ابتدايي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شهر</w:t>
      </w:r>
      <w:r w:rsidRPr="001E4F66">
        <w:rPr>
          <w:rFonts w:cs="B Zar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2-38- سنجش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ميزان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‌آگاهي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مربيان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دانش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آموزان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مدارس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راهنمايي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از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علائم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افسردگي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دركودكان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نوجوانان</w:t>
      </w:r>
    </w:p>
    <w:p w:rsidR="00B6262F" w:rsidRPr="001E4F66" w:rsidRDefault="00B6262F" w:rsidP="00083F09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2-39- پیگیری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مبتلا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کاری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تیرویید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از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نظر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اتیولوژی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2-40-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کیفیت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زندگی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مبتلا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آلرژی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2-41- مقایسه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اثر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مونت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لوکاست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بکلومتازون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استنشاقی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آسم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خفیف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2-42-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کمی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کیفی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آلودگیهای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انگلی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بستری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بیمارستان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طالقانی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آبادان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2-43-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انواع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مداخلات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آموزشی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ارتقاء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سلامت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کودکان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 xml:space="preserve">2-44-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تاثير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مراقبت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خانواده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محور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از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كودك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بيمار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کیفیت</w:t>
      </w:r>
      <w:r w:rsidRPr="001E4F66">
        <w:rPr>
          <w:rFonts w:cs="B Zar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زندگي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 xml:space="preserve">2-45- </w:t>
      </w:r>
      <w:r w:rsidRPr="001E4F66">
        <w:rPr>
          <w:rFonts w:ascii="Arial" w:hAnsi="Arial" w:cs="B Zar" w:hint="cs"/>
          <w:sz w:val="26"/>
          <w:szCs w:val="26"/>
          <w:rtl/>
        </w:rPr>
        <w:t>علت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یابی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ارائه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روشهای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عملی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برای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پیشگیری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از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گرایش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جوانان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نوجوانان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رفتارهای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پرخطر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2-46-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رابطه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رضايت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شغلي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ميزان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برقراري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ارتباط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پرستاران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كودكان</w:t>
      </w:r>
    </w:p>
    <w:p w:rsidR="00B6262F" w:rsidRPr="001E4F66" w:rsidRDefault="00B6262F" w:rsidP="00B6262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2-47- مداخلات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پیشگیرانه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تولد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نوزادان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نارس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کم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وزن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( </w:t>
      </w:r>
      <w:r w:rsidRPr="001E4F66">
        <w:rPr>
          <w:rFonts w:ascii="Arial" w:hAnsi="Arial" w:cs="B Zar" w:hint="cs"/>
          <w:sz w:val="26"/>
          <w:szCs w:val="26"/>
          <w:rtl/>
        </w:rPr>
        <w:t>با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تاکید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سبک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زندگی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عوامل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محیطی</w:t>
      </w:r>
      <w:r w:rsidRPr="001E4F66">
        <w:rPr>
          <w:rFonts w:ascii="Cordia New" w:hAnsi="Cordia New" w:cs="B Zar" w:hint="cs"/>
          <w:sz w:val="26"/>
          <w:szCs w:val="26"/>
          <w:rtl/>
        </w:rPr>
        <w:t>)</w:t>
      </w:r>
    </w:p>
    <w:p w:rsidR="00B6262F" w:rsidRDefault="00B6262F" w:rsidP="00083F09">
      <w:pPr>
        <w:spacing w:before="240" w:after="240" w:line="240" w:lineRule="auto"/>
        <w:jc w:val="lowKashida"/>
        <w:rPr>
          <w:rFonts w:ascii="Cordia New" w:hAnsi="Cordia New"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2-48-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شیوع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رخداد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نیدل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استیک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پرسنل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بخش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اطفال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ستانهای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تابعه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</w:p>
    <w:p w:rsidR="00CE1FCA" w:rsidRPr="001E4F66" w:rsidRDefault="00CE1FCA" w:rsidP="00083F09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>
        <w:rPr>
          <w:rFonts w:ascii="Cordia New" w:hAnsi="Cordia New" w:cs="B Zar" w:hint="cs"/>
          <w:sz w:val="26"/>
          <w:szCs w:val="26"/>
          <w:rtl/>
        </w:rPr>
        <w:t xml:space="preserve">2-48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ascii="Cordia New" w:hAnsi="Cordia New" w:cs="B Zar" w:hint="cs"/>
          <w:sz w:val="26"/>
          <w:szCs w:val="26"/>
          <w:rtl/>
        </w:rPr>
        <w:t xml:space="preserve"> دلایل اصلی پوشش ضعیف کودکان زیر5 سال مشکوک به ابتلا به بیماری پنومونی برای دریافت آنتی بیوتیک های مناسب</w:t>
      </w:r>
    </w:p>
    <w:p w:rsidR="00BC6256" w:rsidRPr="000575C4" w:rsidRDefault="00BC6256" w:rsidP="00BC6256">
      <w:pPr>
        <w:rPr>
          <w:rFonts w:cs="B Zar"/>
          <w:b/>
          <w:bCs/>
          <w:rtl/>
        </w:rPr>
      </w:pPr>
    </w:p>
    <w:p w:rsidR="00BC6256" w:rsidRPr="001E4F66" w:rsidRDefault="00BC6256" w:rsidP="00BC6256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 xml:space="preserve"> 3-بهداشت روان </w:t>
      </w:r>
    </w:p>
    <w:p w:rsidR="00BC6256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3-1- بررسی وضعیت درمان و مراقبت ، در اورژانس های اعصاب و روان و شیوه های ارتقا آن</w:t>
      </w:r>
    </w:p>
    <w:p w:rsidR="00BC6256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3-2- راهکارهای ارتقا سلامت روان در گروه های مختلف اجتماعی </w:t>
      </w:r>
    </w:p>
    <w:p w:rsidR="00BC6256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3-3-شیوه های جدید  تشخیص زودهنگام بیماری های اعصاب و روان با اولویت افسردگی و خودکشی </w:t>
      </w:r>
    </w:p>
    <w:p w:rsidR="00BC6256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3-4-پیشگیری و بازتوانی در بیماری های اعصاب و روان </w:t>
      </w:r>
    </w:p>
    <w:p w:rsidR="00BC6256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3-5- بررسی وضعیت  افسردگی و شیوه های پیشگیری از آن در دانشجویان </w:t>
      </w:r>
    </w:p>
    <w:p w:rsidR="00BC6256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3-6- بررسی عوامل تنش زا و شیوه های مقابله با آن  در دانشجویان  </w:t>
      </w:r>
    </w:p>
    <w:p w:rsidR="005000EF" w:rsidRPr="000575C4" w:rsidRDefault="005000EF" w:rsidP="00BC6256">
      <w:pPr>
        <w:rPr>
          <w:rFonts w:cs="B Zar"/>
          <w:sz w:val="20"/>
          <w:szCs w:val="20"/>
          <w:rtl/>
        </w:rPr>
      </w:pPr>
    </w:p>
    <w:p w:rsidR="00C50F52" w:rsidRPr="001E4F66" w:rsidRDefault="00BC6256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4</w:t>
      </w:r>
      <w:r w:rsidR="002D20D4" w:rsidRPr="001E4F66">
        <w:rPr>
          <w:rFonts w:cs="B Zar" w:hint="cs"/>
          <w:b/>
          <w:bCs/>
          <w:sz w:val="26"/>
          <w:szCs w:val="26"/>
          <w:rtl/>
        </w:rPr>
        <w:t>-</w:t>
      </w:r>
      <w:r w:rsidR="00C50F52" w:rsidRPr="001E4F66">
        <w:rPr>
          <w:rFonts w:cs="B Zar" w:hint="cs"/>
          <w:b/>
          <w:bCs/>
          <w:sz w:val="26"/>
          <w:szCs w:val="26"/>
          <w:rtl/>
        </w:rPr>
        <w:t xml:space="preserve"> داخلی و جراحی: </w:t>
      </w:r>
    </w:p>
    <w:p w:rsidR="002C5617" w:rsidRPr="001E4F66" w:rsidRDefault="00BC6256" w:rsidP="009A55D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FE72B1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1</w:t>
      </w:r>
      <w:r w:rsidR="00FE72B1"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ریزگردها و ارتباط آن با </w:t>
      </w:r>
      <w:r w:rsidR="00D56E15" w:rsidRPr="001E4F66">
        <w:rPr>
          <w:rFonts w:cs="B Zar" w:hint="cs"/>
          <w:sz w:val="26"/>
          <w:szCs w:val="26"/>
          <w:rtl/>
        </w:rPr>
        <w:t xml:space="preserve">سلامت </w:t>
      </w:r>
    </w:p>
    <w:p w:rsidR="00D56E15" w:rsidRPr="001E4F66" w:rsidRDefault="00BC6256" w:rsidP="009811A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FE72B1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2</w:t>
      </w:r>
      <w:r w:rsidR="00FE72B1"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روش های نوین مراقبت و درمان زخم</w:t>
      </w:r>
      <w:r w:rsidR="00D56E15" w:rsidRPr="001E4F66">
        <w:rPr>
          <w:rFonts w:cs="B Zar" w:hint="cs"/>
          <w:sz w:val="26"/>
          <w:szCs w:val="26"/>
          <w:rtl/>
        </w:rPr>
        <w:t xml:space="preserve"> </w:t>
      </w:r>
      <w:r w:rsidR="002D20D4" w:rsidRPr="001E4F66">
        <w:rPr>
          <w:rFonts w:cs="B Zar" w:hint="cs"/>
          <w:sz w:val="26"/>
          <w:szCs w:val="26"/>
          <w:rtl/>
        </w:rPr>
        <w:t xml:space="preserve">ها </w:t>
      </w:r>
    </w:p>
    <w:p w:rsidR="00C50F52" w:rsidRPr="001E4F66" w:rsidRDefault="00BC6256" w:rsidP="004342E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-3-</w:t>
      </w:r>
      <w:r w:rsidR="00D56E15" w:rsidRPr="001E4F66">
        <w:rPr>
          <w:rFonts w:cs="B Zar" w:hint="cs"/>
          <w:sz w:val="26"/>
          <w:szCs w:val="26"/>
          <w:rtl/>
        </w:rPr>
        <w:t>بررسی تاثیر استفاده از پانسمان های نوین در بهبود زخم های سوختگی</w:t>
      </w:r>
    </w:p>
    <w:p w:rsidR="00C50F52" w:rsidRPr="001E4F66" w:rsidRDefault="00BC6256" w:rsidP="009811A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C50F52" w:rsidRPr="001E4F66">
        <w:rPr>
          <w:rFonts w:cs="B Zar" w:hint="cs"/>
          <w:sz w:val="26"/>
          <w:szCs w:val="26"/>
          <w:rtl/>
        </w:rPr>
        <w:t xml:space="preserve"> </w:t>
      </w:r>
      <w:r w:rsidR="002D20D4" w:rsidRPr="001E4F66">
        <w:rPr>
          <w:rFonts w:cs="B Zar" w:hint="cs"/>
          <w:sz w:val="26"/>
          <w:szCs w:val="26"/>
          <w:rtl/>
        </w:rPr>
        <w:t xml:space="preserve">بررسی وضعیت سلامت جسمی و روانی گروه های مختلف جامعه وراهکارهای ارتقا آن </w:t>
      </w:r>
    </w:p>
    <w:p w:rsidR="00325340" w:rsidRPr="001E4F66" w:rsidRDefault="00BC6256" w:rsidP="00422AA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5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325340" w:rsidRPr="001E4F66">
        <w:rPr>
          <w:rFonts w:cs="B Zar" w:hint="cs"/>
          <w:sz w:val="26"/>
          <w:szCs w:val="26"/>
          <w:rtl/>
        </w:rPr>
        <w:t xml:space="preserve">بررسی </w:t>
      </w:r>
      <w:r w:rsidR="00C31188" w:rsidRPr="001E4F66">
        <w:rPr>
          <w:rFonts w:cs="B Zar" w:hint="cs"/>
          <w:sz w:val="26"/>
          <w:szCs w:val="26"/>
          <w:rtl/>
        </w:rPr>
        <w:t xml:space="preserve">بهترین </w:t>
      </w:r>
      <w:r w:rsidR="00422AA9" w:rsidRPr="001E4F66">
        <w:rPr>
          <w:rFonts w:cs="B Zar" w:hint="cs"/>
          <w:sz w:val="26"/>
          <w:szCs w:val="26"/>
          <w:rtl/>
        </w:rPr>
        <w:t xml:space="preserve">شیوه های حذف یا تعدیل </w:t>
      </w:r>
      <w:r w:rsidR="00325340" w:rsidRPr="001E4F66">
        <w:rPr>
          <w:rFonts w:cs="B Zar" w:hint="cs"/>
          <w:sz w:val="26"/>
          <w:szCs w:val="26"/>
          <w:rtl/>
        </w:rPr>
        <w:t xml:space="preserve">ریسک فاکتورهای سکته قلبی </w:t>
      </w:r>
    </w:p>
    <w:p w:rsidR="00325340" w:rsidRPr="001E4F66" w:rsidRDefault="00BC6256" w:rsidP="009811A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6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422AA9" w:rsidRPr="001E4F66">
        <w:rPr>
          <w:rFonts w:cs="B Zar" w:hint="cs"/>
          <w:sz w:val="26"/>
          <w:szCs w:val="26"/>
          <w:rtl/>
        </w:rPr>
        <w:t xml:space="preserve">بررسی </w:t>
      </w:r>
      <w:r w:rsidR="00325340" w:rsidRPr="001E4F66">
        <w:rPr>
          <w:rFonts w:cs="B Zar" w:hint="cs"/>
          <w:sz w:val="26"/>
          <w:szCs w:val="26"/>
          <w:rtl/>
        </w:rPr>
        <w:t xml:space="preserve">علل عدم پذیرش رژیم دارویی </w:t>
      </w:r>
      <w:r w:rsidR="00E83CC7" w:rsidRPr="001E4F66">
        <w:rPr>
          <w:rFonts w:cs="B Zar" w:hint="cs"/>
          <w:sz w:val="26"/>
          <w:szCs w:val="26"/>
          <w:rtl/>
        </w:rPr>
        <w:t xml:space="preserve">و درمانی </w:t>
      </w:r>
      <w:r w:rsidR="00325340" w:rsidRPr="001E4F66">
        <w:rPr>
          <w:rFonts w:cs="B Zar" w:hint="cs"/>
          <w:sz w:val="26"/>
          <w:szCs w:val="26"/>
          <w:rtl/>
        </w:rPr>
        <w:t xml:space="preserve">در نارسایی قلبی </w:t>
      </w:r>
    </w:p>
    <w:p w:rsidR="00325340" w:rsidRPr="001E4F66" w:rsidRDefault="00BC6256" w:rsidP="009811AB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7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325340" w:rsidRPr="001E4F66">
        <w:rPr>
          <w:rFonts w:cs="B Zar" w:hint="cs"/>
          <w:sz w:val="26"/>
          <w:szCs w:val="26"/>
          <w:rtl/>
        </w:rPr>
        <w:t xml:space="preserve">بررسی شیوع نارسایی قلبی ناشی از مصرف الکل </w:t>
      </w:r>
    </w:p>
    <w:p w:rsidR="00325340" w:rsidRPr="001E4F66" w:rsidRDefault="00BC6256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8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325340" w:rsidRPr="001E4F66">
        <w:rPr>
          <w:rFonts w:cs="B Zar" w:hint="cs"/>
          <w:sz w:val="26"/>
          <w:szCs w:val="26"/>
          <w:rtl/>
        </w:rPr>
        <w:t xml:space="preserve">بررسی سطح آگاهی بیماران قلبی از نوع رژیم غذایی </w:t>
      </w:r>
    </w:p>
    <w:p w:rsidR="00BA2383" w:rsidRPr="001E4F66" w:rsidRDefault="00BC6256" w:rsidP="009C36C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C36CC" w:rsidRPr="001E4F66">
        <w:rPr>
          <w:rFonts w:cs="B Zar" w:hint="cs"/>
          <w:sz w:val="26"/>
          <w:szCs w:val="26"/>
          <w:rtl/>
        </w:rPr>
        <w:t>9-</w:t>
      </w:r>
      <w:r w:rsidR="00C7683E" w:rsidRPr="001E4F66">
        <w:rPr>
          <w:rFonts w:cs="B Zar" w:hint="cs"/>
          <w:sz w:val="26"/>
          <w:szCs w:val="26"/>
          <w:rtl/>
        </w:rPr>
        <w:t xml:space="preserve">آموزش عوامل خطر زای قلبی- عروقی به کودکان  و تاثیر آن بر عملکرد والدین </w:t>
      </w:r>
    </w:p>
    <w:p w:rsidR="005000EF" w:rsidRPr="001E4F66" w:rsidRDefault="00BA2383" w:rsidP="00F834A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 </w:t>
      </w:r>
      <w:r w:rsidR="00BC6256"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1</w:t>
      </w:r>
      <w:r w:rsidR="009C36CC" w:rsidRPr="001E4F66">
        <w:rPr>
          <w:rFonts w:cs="B Zar" w:hint="cs"/>
          <w:sz w:val="26"/>
          <w:szCs w:val="26"/>
          <w:rtl/>
        </w:rPr>
        <w:t>0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325340" w:rsidRPr="001E4F66">
        <w:rPr>
          <w:rFonts w:cs="B Zar" w:hint="cs"/>
          <w:sz w:val="26"/>
          <w:szCs w:val="26"/>
          <w:rtl/>
        </w:rPr>
        <w:t xml:space="preserve">بررسی شیوع بیماری های عروق کرونر در بیماران مبتلا به نارسایی مزمن کلیه </w:t>
      </w:r>
    </w:p>
    <w:p w:rsidR="00325340" w:rsidRPr="001E4F66" w:rsidRDefault="00BC6256" w:rsidP="009C36C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1</w:t>
      </w:r>
      <w:r w:rsidR="009C36CC" w:rsidRPr="001E4F66">
        <w:rPr>
          <w:rFonts w:cs="B Zar" w:hint="cs"/>
          <w:sz w:val="26"/>
          <w:szCs w:val="26"/>
          <w:rtl/>
        </w:rPr>
        <w:t>1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325340" w:rsidRPr="001E4F66">
        <w:rPr>
          <w:rFonts w:cs="B Zar" w:hint="cs"/>
          <w:sz w:val="26"/>
          <w:szCs w:val="26"/>
          <w:rtl/>
        </w:rPr>
        <w:t xml:space="preserve">بررسی شیوع بیماری های عروق کرونر در بیماران مبتلا به لوپوس </w:t>
      </w:r>
    </w:p>
    <w:p w:rsidR="00E12AA7" w:rsidRPr="001E4F66" w:rsidRDefault="00BC6256" w:rsidP="009C36C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E12AA7" w:rsidRPr="001E4F66">
        <w:rPr>
          <w:rFonts w:cs="B Zar" w:hint="cs"/>
          <w:sz w:val="26"/>
          <w:szCs w:val="26"/>
          <w:rtl/>
        </w:rPr>
        <w:t>-1</w:t>
      </w:r>
      <w:r w:rsidR="009C36CC" w:rsidRPr="001E4F66">
        <w:rPr>
          <w:rFonts w:cs="B Zar" w:hint="cs"/>
          <w:sz w:val="26"/>
          <w:szCs w:val="26"/>
          <w:rtl/>
        </w:rPr>
        <w:t>2</w:t>
      </w:r>
      <w:r w:rsidR="00E12AA7" w:rsidRPr="001E4F66">
        <w:rPr>
          <w:rFonts w:cs="B Zar" w:hint="cs"/>
          <w:sz w:val="26"/>
          <w:szCs w:val="26"/>
          <w:rtl/>
        </w:rPr>
        <w:t xml:space="preserve">-شیوه های ارتقا درمان و مراقبت در بیماری های شایع ریوی (‌آسم،‌بیماری مزمن انسدادی ریه ،‌آمبولی ریه، پنومونی ،‌بدخیمی ها ) </w:t>
      </w:r>
    </w:p>
    <w:p w:rsidR="002344FC" w:rsidRPr="001E4F66" w:rsidRDefault="00BC6256" w:rsidP="009C36CC">
      <w:pPr>
        <w:rPr>
          <w:rFonts w:cs="B Zar"/>
          <w:sz w:val="26"/>
          <w:szCs w:val="26"/>
          <w:rtl/>
        </w:rPr>
      </w:pPr>
      <w:r w:rsidRPr="001E4F66">
        <w:rPr>
          <w:rFonts w:cs="Times New Roman" w:hint="cs"/>
          <w:sz w:val="26"/>
          <w:szCs w:val="26"/>
          <w:rtl/>
        </w:rPr>
        <w:t>4</w:t>
      </w:r>
      <w:r w:rsidR="002344FC" w:rsidRPr="001E4F66">
        <w:rPr>
          <w:rFonts w:cs="B Zar" w:hint="cs"/>
          <w:sz w:val="26"/>
          <w:szCs w:val="26"/>
          <w:rtl/>
        </w:rPr>
        <w:t>-1</w:t>
      </w:r>
      <w:r w:rsidR="009C36CC" w:rsidRPr="001E4F66">
        <w:rPr>
          <w:rFonts w:cs="B Zar" w:hint="cs"/>
          <w:sz w:val="26"/>
          <w:szCs w:val="26"/>
          <w:rtl/>
        </w:rPr>
        <w:t>3</w:t>
      </w:r>
      <w:r w:rsidR="002344FC" w:rsidRPr="001E4F66">
        <w:rPr>
          <w:rFonts w:cs="B Zar" w:hint="cs"/>
          <w:sz w:val="26"/>
          <w:szCs w:val="26"/>
          <w:rtl/>
        </w:rPr>
        <w:t xml:space="preserve">-بررسی عوامل خطرزا و شیوه های پیشگیری از بیماری سیستم عضلانی </w:t>
      </w:r>
      <w:r w:rsidR="002344FC"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2344FC" w:rsidRPr="001E4F66">
        <w:rPr>
          <w:rFonts w:cs="B Zar" w:hint="cs"/>
          <w:sz w:val="26"/>
          <w:szCs w:val="26"/>
          <w:rtl/>
        </w:rPr>
        <w:t xml:space="preserve"> اسکلتی </w:t>
      </w:r>
    </w:p>
    <w:p w:rsidR="002344FC" w:rsidRPr="001E4F66" w:rsidRDefault="00BC6256" w:rsidP="009C36C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2344FC" w:rsidRPr="001E4F66">
        <w:rPr>
          <w:rFonts w:cs="B Zar" w:hint="cs"/>
          <w:sz w:val="26"/>
          <w:szCs w:val="26"/>
          <w:rtl/>
        </w:rPr>
        <w:t>-1</w:t>
      </w:r>
      <w:r w:rsidR="009C36CC" w:rsidRPr="001E4F66">
        <w:rPr>
          <w:rFonts w:cs="B Zar" w:hint="cs"/>
          <w:sz w:val="26"/>
          <w:szCs w:val="26"/>
          <w:rtl/>
        </w:rPr>
        <w:t>4</w:t>
      </w:r>
      <w:r w:rsidR="002344FC" w:rsidRPr="001E4F66">
        <w:rPr>
          <w:rFonts w:cs="B Zar" w:hint="cs"/>
          <w:sz w:val="26"/>
          <w:szCs w:val="26"/>
          <w:rtl/>
        </w:rPr>
        <w:t xml:space="preserve">-بررسی شیوع و علل ناهنجاری های تکاملی سیستم عضلانی- اسکلتی </w:t>
      </w:r>
    </w:p>
    <w:p w:rsidR="00AF6566" w:rsidRPr="001E4F66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AF6566" w:rsidRPr="001E4F66">
        <w:rPr>
          <w:rFonts w:cs="B Zar" w:hint="cs"/>
          <w:sz w:val="26"/>
          <w:szCs w:val="26"/>
          <w:rtl/>
        </w:rPr>
        <w:t>-1</w:t>
      </w:r>
      <w:r w:rsidR="0025587C" w:rsidRPr="001E4F66">
        <w:rPr>
          <w:rFonts w:cs="B Zar" w:hint="cs"/>
          <w:sz w:val="26"/>
          <w:szCs w:val="26"/>
          <w:rtl/>
        </w:rPr>
        <w:t>5</w:t>
      </w:r>
      <w:r w:rsidR="00AF6566" w:rsidRPr="001E4F66">
        <w:rPr>
          <w:rFonts w:cs="B Zar" w:hint="cs"/>
          <w:sz w:val="26"/>
          <w:szCs w:val="26"/>
          <w:rtl/>
        </w:rPr>
        <w:t xml:space="preserve">- تشخیص ، درمان و مراقبت در حوادث عروق مغزی </w:t>
      </w:r>
    </w:p>
    <w:p w:rsidR="002D20D4" w:rsidRPr="001E4F66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1</w:t>
      </w:r>
      <w:r w:rsidR="0025587C" w:rsidRPr="001E4F66">
        <w:rPr>
          <w:rFonts w:cs="B Zar" w:hint="cs"/>
          <w:sz w:val="26"/>
          <w:szCs w:val="26"/>
          <w:rtl/>
        </w:rPr>
        <w:t>6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بررسی علل شیوع سنگ های ادراری در </w:t>
      </w:r>
      <w:r w:rsidR="00D56E15" w:rsidRPr="001E4F66">
        <w:rPr>
          <w:rFonts w:cs="B Zar" w:hint="cs"/>
          <w:sz w:val="26"/>
          <w:szCs w:val="26"/>
          <w:rtl/>
        </w:rPr>
        <w:t xml:space="preserve">منطقه و </w:t>
      </w:r>
      <w:r w:rsidR="00A6175E" w:rsidRPr="001E4F66">
        <w:rPr>
          <w:rFonts w:cs="B Zar" w:hint="cs"/>
          <w:sz w:val="26"/>
          <w:szCs w:val="26"/>
          <w:rtl/>
        </w:rPr>
        <w:t xml:space="preserve"> مقایسه </w:t>
      </w:r>
      <w:r w:rsidR="00D56E15" w:rsidRPr="001E4F66">
        <w:rPr>
          <w:rFonts w:cs="B Zar" w:hint="cs"/>
          <w:sz w:val="26"/>
          <w:szCs w:val="26"/>
          <w:rtl/>
        </w:rPr>
        <w:t xml:space="preserve">آن با </w:t>
      </w:r>
      <w:r w:rsidR="00A6175E" w:rsidRPr="001E4F66">
        <w:rPr>
          <w:rFonts w:cs="B Zar" w:hint="cs"/>
          <w:sz w:val="26"/>
          <w:szCs w:val="26"/>
          <w:rtl/>
        </w:rPr>
        <w:t xml:space="preserve"> سایر مناطق با آب و هوای مشابه </w:t>
      </w:r>
    </w:p>
    <w:p w:rsidR="00D56E15" w:rsidRPr="001E4F66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C36CC" w:rsidRPr="001E4F66">
        <w:rPr>
          <w:rFonts w:cs="B Zar" w:hint="cs"/>
          <w:sz w:val="26"/>
          <w:szCs w:val="26"/>
          <w:rtl/>
        </w:rPr>
        <w:t>1</w:t>
      </w:r>
      <w:r w:rsidR="0025587C" w:rsidRPr="001E4F66">
        <w:rPr>
          <w:rFonts w:cs="B Zar" w:hint="cs"/>
          <w:sz w:val="26"/>
          <w:szCs w:val="26"/>
          <w:rtl/>
        </w:rPr>
        <w:t>7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تعیین عوامل خطر سرطان های سیستم ادراری </w:t>
      </w:r>
      <w:r w:rsidR="002D20D4" w:rsidRPr="001E4F66">
        <w:rPr>
          <w:rFonts w:cs="B Zar" w:hint="cs"/>
          <w:sz w:val="26"/>
          <w:szCs w:val="26"/>
          <w:rtl/>
        </w:rPr>
        <w:t xml:space="preserve">و پیشگیری از آن </w:t>
      </w:r>
    </w:p>
    <w:p w:rsidR="00D93020" w:rsidRPr="001E4F66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C36CC" w:rsidRPr="001E4F66">
        <w:rPr>
          <w:rFonts w:cs="B Zar" w:hint="cs"/>
          <w:sz w:val="26"/>
          <w:szCs w:val="26"/>
          <w:rtl/>
        </w:rPr>
        <w:t>1</w:t>
      </w:r>
      <w:r w:rsidR="0025587C" w:rsidRPr="001E4F66">
        <w:rPr>
          <w:rFonts w:cs="B Zar" w:hint="cs"/>
          <w:sz w:val="26"/>
          <w:szCs w:val="26"/>
          <w:rtl/>
        </w:rPr>
        <w:t>8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بررسی علل بی اختیاری ادرار در زنان </w:t>
      </w:r>
    </w:p>
    <w:p w:rsidR="00A6175E" w:rsidRPr="001E4F66" w:rsidRDefault="00D93020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 </w:t>
      </w:r>
      <w:r w:rsidR="00BC6256"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25587C" w:rsidRPr="001E4F66">
        <w:rPr>
          <w:rFonts w:cs="B Zar" w:hint="cs"/>
          <w:sz w:val="26"/>
          <w:szCs w:val="26"/>
          <w:rtl/>
        </w:rPr>
        <w:t>19</w:t>
      </w:r>
      <w:r w:rsidR="004342E6" w:rsidRPr="001E4F66">
        <w:rPr>
          <w:rFonts w:cs="B Zar" w:hint="cs"/>
          <w:sz w:val="26"/>
          <w:szCs w:val="26"/>
          <w:rtl/>
        </w:rPr>
        <w:t xml:space="preserve">- </w:t>
      </w:r>
      <w:r w:rsidR="002D20D4" w:rsidRPr="001E4F66">
        <w:rPr>
          <w:rFonts w:cs="B Zar" w:hint="cs"/>
          <w:sz w:val="26"/>
          <w:szCs w:val="26"/>
          <w:rtl/>
        </w:rPr>
        <w:t xml:space="preserve">بررسی </w:t>
      </w:r>
      <w:r w:rsidRPr="001E4F66">
        <w:rPr>
          <w:rFonts w:cs="B Zar" w:hint="cs"/>
          <w:sz w:val="26"/>
          <w:szCs w:val="26"/>
          <w:rtl/>
        </w:rPr>
        <w:t>اختلال عملکرد جنسی</w:t>
      </w:r>
    </w:p>
    <w:p w:rsidR="00A6175E" w:rsidRPr="001E4F66" w:rsidRDefault="00D93020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 </w:t>
      </w:r>
      <w:r w:rsidR="00BC6256"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6E151F" w:rsidRPr="001E4F66">
        <w:rPr>
          <w:rFonts w:cs="B Zar" w:hint="cs"/>
          <w:sz w:val="26"/>
          <w:szCs w:val="26"/>
          <w:rtl/>
        </w:rPr>
        <w:t>2</w:t>
      </w:r>
      <w:r w:rsidR="0025587C" w:rsidRPr="001E4F66">
        <w:rPr>
          <w:rFonts w:cs="B Zar" w:hint="cs"/>
          <w:sz w:val="26"/>
          <w:szCs w:val="26"/>
          <w:rtl/>
        </w:rPr>
        <w:t>0</w:t>
      </w:r>
      <w:r w:rsidR="004342E6" w:rsidRPr="001E4F66">
        <w:rPr>
          <w:rFonts w:cs="B Zar" w:hint="cs"/>
          <w:sz w:val="26"/>
          <w:szCs w:val="26"/>
          <w:rtl/>
        </w:rPr>
        <w:t xml:space="preserve">- </w:t>
      </w:r>
      <w:r w:rsidR="00A6175E" w:rsidRPr="001E4F66">
        <w:rPr>
          <w:rFonts w:cs="B Zar" w:hint="cs"/>
          <w:sz w:val="26"/>
          <w:szCs w:val="26"/>
          <w:rtl/>
        </w:rPr>
        <w:t xml:space="preserve"> تعیین شیوع و علل اختلالات مادرزادی کلیه و مجاری ادراری </w:t>
      </w:r>
    </w:p>
    <w:p w:rsidR="00A6175E" w:rsidRPr="001E4F66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F6566" w:rsidRPr="001E4F66">
        <w:rPr>
          <w:rFonts w:cs="B Zar" w:hint="cs"/>
          <w:sz w:val="26"/>
          <w:szCs w:val="26"/>
          <w:rtl/>
        </w:rPr>
        <w:t>2</w:t>
      </w:r>
      <w:r w:rsidR="0025587C" w:rsidRPr="001E4F66">
        <w:rPr>
          <w:rFonts w:cs="B Zar" w:hint="cs"/>
          <w:sz w:val="26"/>
          <w:szCs w:val="26"/>
          <w:rtl/>
        </w:rPr>
        <w:t>1</w:t>
      </w:r>
      <w:r w:rsidR="004342E6" w:rsidRPr="001E4F66">
        <w:rPr>
          <w:rFonts w:cs="B Zar" w:hint="cs"/>
          <w:sz w:val="26"/>
          <w:szCs w:val="26"/>
          <w:rtl/>
        </w:rPr>
        <w:t xml:space="preserve">- </w:t>
      </w:r>
      <w:r w:rsidR="00A6175E" w:rsidRPr="001E4F66">
        <w:rPr>
          <w:rFonts w:cs="B Zar" w:hint="cs"/>
          <w:sz w:val="26"/>
          <w:szCs w:val="26"/>
          <w:rtl/>
        </w:rPr>
        <w:t xml:space="preserve"> بررسی میزان ریفلاکس ادراری و عوارض آن در کودکان </w:t>
      </w:r>
    </w:p>
    <w:p w:rsidR="00A6175E" w:rsidRPr="001E4F66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F6566" w:rsidRPr="001E4F66">
        <w:rPr>
          <w:rFonts w:cs="B Zar" w:hint="cs"/>
          <w:sz w:val="26"/>
          <w:szCs w:val="26"/>
          <w:rtl/>
        </w:rPr>
        <w:t>2</w:t>
      </w:r>
      <w:r w:rsidR="0025587C" w:rsidRPr="001E4F66">
        <w:rPr>
          <w:rFonts w:cs="B Zar" w:hint="cs"/>
          <w:sz w:val="26"/>
          <w:szCs w:val="26"/>
          <w:rtl/>
        </w:rPr>
        <w:t>2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بررسی راهکارها و موانع موجود در اجرای پژوهش های کاربردی</w:t>
      </w:r>
    </w:p>
    <w:p w:rsidR="00A6175E" w:rsidRDefault="00BC6256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4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9811AB" w:rsidRPr="001E4F66">
        <w:rPr>
          <w:rFonts w:cs="B Zar" w:hint="cs"/>
          <w:sz w:val="26"/>
          <w:szCs w:val="26"/>
          <w:rtl/>
        </w:rPr>
        <w:t>2</w:t>
      </w:r>
      <w:r w:rsidR="0025587C" w:rsidRPr="001E4F66">
        <w:rPr>
          <w:rFonts w:cs="B Zar" w:hint="cs"/>
          <w:sz w:val="26"/>
          <w:szCs w:val="26"/>
          <w:rtl/>
        </w:rPr>
        <w:t>3</w:t>
      </w:r>
      <w:r w:rsidR="004342E6"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بررسی خطاهای رایج </w:t>
      </w:r>
      <w:r w:rsidR="00C31188" w:rsidRPr="001E4F66">
        <w:rPr>
          <w:rFonts w:cs="B Zar" w:hint="cs"/>
          <w:sz w:val="26"/>
          <w:szCs w:val="26"/>
          <w:rtl/>
        </w:rPr>
        <w:t xml:space="preserve">پزشکی و </w:t>
      </w:r>
      <w:r w:rsidR="00A6175E" w:rsidRPr="001E4F66">
        <w:rPr>
          <w:rFonts w:cs="B Zar" w:hint="cs"/>
          <w:sz w:val="26"/>
          <w:szCs w:val="26"/>
          <w:rtl/>
        </w:rPr>
        <w:t>پرستاری</w:t>
      </w:r>
      <w:r w:rsidR="00C31188" w:rsidRPr="001E4F66">
        <w:rPr>
          <w:rFonts w:cs="B Zar" w:hint="cs"/>
          <w:sz w:val="26"/>
          <w:szCs w:val="26"/>
          <w:rtl/>
        </w:rPr>
        <w:t xml:space="preserve"> و مامایی </w:t>
      </w:r>
    </w:p>
    <w:p w:rsidR="000575C4" w:rsidRPr="001E4F66" w:rsidRDefault="000575C4" w:rsidP="000575C4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4-24- دیابت و سایر بیماری</w:t>
      </w:r>
      <w:r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های متابولیک</w:t>
      </w:r>
    </w:p>
    <w:p w:rsidR="000575C4" w:rsidRPr="000575C4" w:rsidRDefault="000575C4" w:rsidP="009C36CC">
      <w:pPr>
        <w:rPr>
          <w:rFonts w:cs="B Zar"/>
          <w:rtl/>
        </w:rPr>
      </w:pPr>
    </w:p>
    <w:p w:rsidR="005D7C4A" w:rsidRPr="001E4F66" w:rsidRDefault="002D20D4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5-</w:t>
      </w:r>
      <w:r w:rsidR="005D7C4A" w:rsidRPr="001E4F66">
        <w:rPr>
          <w:rFonts w:cs="B Zar" w:hint="cs"/>
          <w:b/>
          <w:bCs/>
          <w:sz w:val="26"/>
          <w:szCs w:val="26"/>
          <w:rtl/>
        </w:rPr>
        <w:t xml:space="preserve"> بهداشت جامعه</w:t>
      </w:r>
    </w:p>
    <w:p w:rsidR="00083F09" w:rsidRPr="001E4F66" w:rsidRDefault="00EE1905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بررسی وضعیت حمایت اجتماعی از کودکان مبتلا به بیماری های مزمن</w:t>
      </w:r>
    </w:p>
    <w:p w:rsidR="00083F09" w:rsidRPr="001E4F66" w:rsidRDefault="00083F09" w:rsidP="00083F09">
      <w:pPr>
        <w:rPr>
          <w:rFonts w:cs="B Zar"/>
          <w:sz w:val="26"/>
          <w:szCs w:val="26"/>
          <w:rtl/>
        </w:rPr>
      </w:pPr>
    </w:p>
    <w:p w:rsidR="005D7C4A" w:rsidRPr="001E4F66" w:rsidRDefault="00EE1905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2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تعیین فراوانی بیماری ها</w:t>
      </w:r>
      <w:r w:rsidR="009C36CC" w:rsidRPr="001E4F66">
        <w:rPr>
          <w:rFonts w:cs="B Zar" w:hint="cs"/>
          <w:sz w:val="26"/>
          <w:szCs w:val="26"/>
          <w:rtl/>
        </w:rPr>
        <w:t xml:space="preserve"> ی ناشی از کار </w:t>
      </w:r>
      <w:r w:rsidR="005D7C4A" w:rsidRPr="001E4F66">
        <w:rPr>
          <w:rFonts w:cs="B Zar" w:hint="cs"/>
          <w:sz w:val="26"/>
          <w:szCs w:val="26"/>
          <w:rtl/>
        </w:rPr>
        <w:t xml:space="preserve"> در صنایع ( با ا</w:t>
      </w:r>
      <w:r w:rsidR="00E27128" w:rsidRPr="001E4F66">
        <w:rPr>
          <w:rFonts w:cs="B Zar" w:hint="cs"/>
          <w:sz w:val="26"/>
          <w:szCs w:val="26"/>
          <w:rtl/>
        </w:rPr>
        <w:t>و</w:t>
      </w:r>
      <w:r w:rsidR="005D7C4A" w:rsidRPr="001E4F66">
        <w:rPr>
          <w:rFonts w:cs="B Zar" w:hint="cs"/>
          <w:sz w:val="26"/>
          <w:szCs w:val="26"/>
          <w:rtl/>
        </w:rPr>
        <w:t>لویت سرطان های شغلی، بیماری های ریوی، افت شنوایی، عوارض اسکلتی-عضلانی)</w:t>
      </w:r>
    </w:p>
    <w:p w:rsidR="009C36CC" w:rsidRPr="001E4F66" w:rsidRDefault="009C36CC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5-3-بررسی علل آسیب ها و حوادث ناشی از کار </w:t>
      </w:r>
      <w:r w:rsidR="00BC6256" w:rsidRPr="001E4F66">
        <w:rPr>
          <w:rFonts w:cs="B Zar" w:hint="cs"/>
          <w:sz w:val="26"/>
          <w:szCs w:val="26"/>
          <w:rtl/>
        </w:rPr>
        <w:t>در</w:t>
      </w:r>
      <w:r w:rsidRPr="001E4F66">
        <w:rPr>
          <w:rFonts w:cs="B Zar" w:hint="cs"/>
          <w:sz w:val="26"/>
          <w:szCs w:val="26"/>
          <w:rtl/>
        </w:rPr>
        <w:t xml:space="preserve">کادر درمان </w:t>
      </w:r>
    </w:p>
    <w:p w:rsidR="005D7C4A" w:rsidRPr="001E4F66" w:rsidRDefault="00EE1905" w:rsidP="00D54C64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BC6256" w:rsidRPr="001E4F66">
        <w:rPr>
          <w:rFonts w:cs="B Zar" w:hint="cs"/>
          <w:sz w:val="26"/>
          <w:szCs w:val="26"/>
          <w:rtl/>
        </w:rPr>
        <w:t>4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بررسی آگاهی و نگرش میانسالان در خصوص مسائل دوران سالمندی</w:t>
      </w:r>
    </w:p>
    <w:p w:rsidR="005D7C4A" w:rsidRPr="001E4F66" w:rsidRDefault="00EE1905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BC6256"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تعیین وضعیت آگاهی والدین از مشکلات دوران بلوغ</w:t>
      </w:r>
    </w:p>
    <w:p w:rsidR="00E27128" w:rsidRPr="001E4F66" w:rsidRDefault="00EE1905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BC6256" w:rsidRPr="001E4F66">
        <w:rPr>
          <w:rFonts w:cs="B Zar" w:hint="cs"/>
          <w:sz w:val="26"/>
          <w:szCs w:val="26"/>
          <w:rtl/>
        </w:rPr>
        <w:t>6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تعیین نیازهای آموزشی </w:t>
      </w:r>
      <w:r w:rsidR="00317E7B" w:rsidRPr="001E4F66">
        <w:rPr>
          <w:rFonts w:cs="B Zar" w:hint="cs"/>
          <w:sz w:val="26"/>
          <w:szCs w:val="26"/>
          <w:rtl/>
        </w:rPr>
        <w:t xml:space="preserve">در حیطه </w:t>
      </w:r>
      <w:r w:rsidR="005D7C4A" w:rsidRPr="001E4F66">
        <w:rPr>
          <w:rFonts w:cs="B Zar" w:hint="cs"/>
          <w:sz w:val="26"/>
          <w:szCs w:val="26"/>
          <w:rtl/>
        </w:rPr>
        <w:t xml:space="preserve">سلامت </w:t>
      </w:r>
    </w:p>
    <w:p w:rsidR="005D7C4A" w:rsidRPr="001E4F66" w:rsidRDefault="00EE1905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BC6256" w:rsidRPr="001E4F66">
        <w:rPr>
          <w:rFonts w:cs="B Zar" w:hint="cs"/>
          <w:sz w:val="26"/>
          <w:szCs w:val="26"/>
          <w:rtl/>
        </w:rPr>
        <w:t>7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بررسی کیفیت برنامه مشاوره قبل از ا</w:t>
      </w:r>
      <w:r w:rsidR="00FF5A14" w:rsidRPr="001E4F66">
        <w:rPr>
          <w:rFonts w:cs="B Zar" w:hint="cs"/>
          <w:sz w:val="26"/>
          <w:szCs w:val="26"/>
          <w:rtl/>
        </w:rPr>
        <w:t>ز</w:t>
      </w:r>
      <w:r w:rsidR="005D7C4A" w:rsidRPr="001E4F66">
        <w:rPr>
          <w:rFonts w:cs="B Zar" w:hint="cs"/>
          <w:sz w:val="26"/>
          <w:szCs w:val="26"/>
          <w:rtl/>
        </w:rPr>
        <w:t>دواج</w:t>
      </w:r>
    </w:p>
    <w:p w:rsidR="005D7C4A" w:rsidRPr="001E4F66" w:rsidRDefault="00EE1905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BC6256" w:rsidRPr="001E4F66">
        <w:rPr>
          <w:rFonts w:cs="B Zar" w:hint="cs"/>
          <w:sz w:val="26"/>
          <w:szCs w:val="26"/>
          <w:rtl/>
        </w:rPr>
        <w:t>8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تعیین فراوانی بیماران قلبی-عروقی در صنایع و بررسی عوامل ایجاد کننده</w:t>
      </w:r>
    </w:p>
    <w:p w:rsidR="005D7C4A" w:rsidRPr="001E4F66" w:rsidRDefault="00EE1905" w:rsidP="00BC6256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5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BC6256" w:rsidRPr="001E4F66">
        <w:rPr>
          <w:rFonts w:cs="B Zar" w:hint="cs"/>
          <w:sz w:val="26"/>
          <w:szCs w:val="26"/>
          <w:rtl/>
        </w:rPr>
        <w:t>9</w:t>
      </w:r>
      <w:r w:rsidR="009811AB" w:rsidRPr="001E4F66">
        <w:rPr>
          <w:rFonts w:cs="B Zar" w:hint="cs"/>
          <w:sz w:val="26"/>
          <w:szCs w:val="26"/>
          <w:rtl/>
        </w:rPr>
        <w:t>-</w:t>
      </w:r>
      <w:r w:rsidR="005D7C4A" w:rsidRPr="001E4F66">
        <w:rPr>
          <w:rFonts w:cs="B Zar" w:hint="cs"/>
          <w:sz w:val="26"/>
          <w:szCs w:val="26"/>
          <w:rtl/>
        </w:rPr>
        <w:t xml:space="preserve"> تعیین فراوانی اختلالات رفتاری و علل آن در دانش آموزان مقاطع مختلف</w:t>
      </w:r>
    </w:p>
    <w:p w:rsidR="00C6297F" w:rsidRPr="001E4F66" w:rsidRDefault="00C6297F" w:rsidP="00C6297F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 w:rsidRPr="001E4F66">
        <w:rPr>
          <w:rFonts w:ascii="Arial" w:hAnsi="Arial" w:cs="B Zar" w:hint="cs"/>
          <w:sz w:val="26"/>
          <w:szCs w:val="26"/>
          <w:rtl/>
        </w:rPr>
        <w:t>5-10-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مواد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اعتیاد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آور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جمعیت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دانشجویی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دانشگاه،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شیوع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علل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گرایش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آن</w:t>
      </w:r>
    </w:p>
    <w:p w:rsidR="00C6297F" w:rsidRPr="001E4F66" w:rsidRDefault="00C6297F" w:rsidP="00C6297F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5-11- اپیدمیولوژی عوامل خطر شایع استان (فشارخون بالا، سیگار، سطح بالای چربی های خون، کمبود </w:t>
      </w:r>
      <w:r w:rsidRPr="001E4F66">
        <w:rPr>
          <w:rFonts w:ascii="Arial" w:hAnsi="Arial" w:cs="B Zar" w:hint="cs"/>
          <w:sz w:val="26"/>
          <w:szCs w:val="26"/>
          <w:rtl/>
        </w:rPr>
        <w:t>فعالیت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فیزیکی</w:t>
      </w:r>
      <w:r w:rsidRPr="001E4F66">
        <w:rPr>
          <w:rFonts w:ascii="Cordia New" w:hAnsi="Cordia New" w:cs="B Zar" w:hint="cs"/>
          <w:sz w:val="26"/>
          <w:szCs w:val="26"/>
          <w:rtl/>
        </w:rPr>
        <w:t>)</w:t>
      </w:r>
    </w:p>
    <w:p w:rsidR="00C6297F" w:rsidRPr="001E4F66" w:rsidRDefault="00C6297F" w:rsidP="00C6297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cs="B Zar" w:hint="cs"/>
          <w:sz w:val="26"/>
          <w:szCs w:val="26"/>
          <w:rtl/>
        </w:rPr>
        <w:t xml:space="preserve">5-12- اپیدمیولوژی حوادث و سوانح شایع در استان (حوادث خانگی، حوادث جاده ای، سوختگی ها، </w:t>
      </w:r>
      <w:r w:rsidRPr="001E4F66">
        <w:rPr>
          <w:rFonts w:ascii="Arial" w:hAnsi="Arial" w:cs="B Zar" w:hint="cs"/>
          <w:sz w:val="26"/>
          <w:szCs w:val="26"/>
          <w:rtl/>
        </w:rPr>
        <w:t>خودکشی،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مسمویتها</w:t>
      </w:r>
      <w:r w:rsidRPr="001E4F66">
        <w:rPr>
          <w:rFonts w:ascii="Cordia New" w:hAnsi="Cordia New" w:cs="B Zar" w:hint="cs"/>
          <w:sz w:val="26"/>
          <w:szCs w:val="26"/>
          <w:rtl/>
        </w:rPr>
        <w:t>)</w:t>
      </w:r>
    </w:p>
    <w:p w:rsidR="00C6297F" w:rsidRPr="001E4F66" w:rsidRDefault="00C6297F" w:rsidP="00C6297F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 w:rsidRPr="001E4F66">
        <w:rPr>
          <w:rFonts w:ascii="Arial" w:hAnsi="Arial" w:cs="B Zar" w:hint="cs"/>
          <w:sz w:val="26"/>
          <w:szCs w:val="26"/>
          <w:rtl/>
        </w:rPr>
        <w:t>5-13- 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خصوصيات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شخصيتي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معتادان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مراجعه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كننده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كلينيك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معتادان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قبل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از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شروع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اعتياد</w:t>
      </w:r>
    </w:p>
    <w:p w:rsidR="00C6297F" w:rsidRPr="001E4F66" w:rsidRDefault="00C6297F" w:rsidP="00C6297F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cs="B Zar" w:hint="cs"/>
          <w:sz w:val="26"/>
          <w:szCs w:val="26"/>
          <w:rtl/>
        </w:rPr>
        <w:t xml:space="preserve">5-14- </w:t>
      </w:r>
      <w:r w:rsidRPr="001E4F66">
        <w:rPr>
          <w:rFonts w:ascii="Arial" w:hAnsi="Arial" w:cs="B Zar" w:hint="cs"/>
          <w:sz w:val="26"/>
          <w:szCs w:val="26"/>
          <w:rtl/>
        </w:rPr>
        <w:t>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میزان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آگاهی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پرستاران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خصوص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روشهای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ارگونومی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معمول</w:t>
      </w:r>
    </w:p>
    <w:p w:rsidR="00C6297F" w:rsidRPr="001E4F66" w:rsidRDefault="00C6297F" w:rsidP="00C6297F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>5-15- بررسي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علل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عدم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بكارگيري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تحقيقات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پرستاري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(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خصوصاً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تحقيقات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كاربرد</w:t>
      </w:r>
      <w:r w:rsidRPr="001E4F66">
        <w:rPr>
          <w:rFonts w:ascii="Arial" w:hAnsi="Arial" w:cs="B Zar" w:hint="cs"/>
          <w:sz w:val="26"/>
          <w:szCs w:val="26"/>
          <w:rtl/>
        </w:rPr>
        <w:t>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ر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آموزش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و</w:t>
      </w:r>
      <w:r w:rsidRPr="001E4F66">
        <w:rPr>
          <w:rFonts w:ascii="Cordia New" w:hAnsi="Cordia New" w:cs="B Zar" w:hint="cs"/>
          <w:sz w:val="26"/>
          <w:szCs w:val="26"/>
          <w:rtl/>
          <w:lang w:bidi="ar-SA"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  <w:lang w:bidi="ar-SA"/>
        </w:rPr>
        <w:t>بالين</w:t>
      </w:r>
      <w:r w:rsidRPr="001E4F66">
        <w:rPr>
          <w:rFonts w:cs="B Zar" w:hint="cs"/>
          <w:sz w:val="26"/>
          <w:szCs w:val="26"/>
          <w:rtl/>
          <w:lang w:bidi="ar-SA"/>
        </w:rPr>
        <w:t>)</w:t>
      </w:r>
    </w:p>
    <w:p w:rsidR="00092D67" w:rsidRPr="001E4F66" w:rsidRDefault="00F834A1" w:rsidP="00092D67">
      <w:pPr>
        <w:rPr>
          <w:rFonts w:ascii="Arial" w:hAnsi="Arial" w:cs="B Zar"/>
          <w:sz w:val="26"/>
          <w:szCs w:val="26"/>
          <w:rtl/>
          <w:lang w:bidi="ar-SA"/>
        </w:rPr>
      </w:pPr>
      <w:r w:rsidRPr="001E4F66">
        <w:rPr>
          <w:rFonts w:cs="B Zar" w:hint="cs"/>
          <w:sz w:val="26"/>
          <w:szCs w:val="26"/>
          <w:rtl/>
        </w:rPr>
        <w:t>5-16-</w:t>
      </w:r>
      <w:r w:rsidR="0076144B" w:rsidRPr="001E4F66">
        <w:rPr>
          <w:rFonts w:cs="B Zar" w:hint="cs"/>
          <w:sz w:val="26"/>
          <w:szCs w:val="26"/>
          <w:rtl/>
        </w:rPr>
        <w:t xml:space="preserve"> </w:t>
      </w:r>
      <w:r w:rsidR="0076144B" w:rsidRPr="001E4F66">
        <w:rPr>
          <w:rFonts w:ascii="Arial" w:hAnsi="Arial" w:cs="B Zar" w:hint="cs"/>
          <w:sz w:val="26"/>
          <w:szCs w:val="26"/>
          <w:rtl/>
          <w:lang w:bidi="ar-SA"/>
        </w:rPr>
        <w:t>مطالعات مداخله ای در زمینه کاهش ناهنجاریهای اجتمایی در گروههای مختلف</w:t>
      </w:r>
      <w:r w:rsidR="00092D67" w:rsidRPr="001E4F66">
        <w:rPr>
          <w:rFonts w:ascii="Arial" w:hAnsi="Arial" w:cs="B Zar" w:hint="cs"/>
          <w:sz w:val="26"/>
          <w:szCs w:val="26"/>
          <w:rtl/>
          <w:lang w:bidi="ar-SA"/>
        </w:rPr>
        <w:t xml:space="preserve"> </w:t>
      </w:r>
    </w:p>
    <w:p w:rsidR="00092D67" w:rsidRPr="001E4F66" w:rsidRDefault="00092D67" w:rsidP="00092D67">
      <w:pPr>
        <w:rPr>
          <w:rFonts w:ascii="Arial" w:hAnsi="Arial" w:cs="B Zar"/>
          <w:sz w:val="26"/>
          <w:szCs w:val="26"/>
          <w:rtl/>
        </w:rPr>
      </w:pPr>
      <w:r w:rsidRPr="001E4F66">
        <w:rPr>
          <w:rFonts w:ascii="Arial" w:hAnsi="Arial" w:cs="B Zar" w:hint="cs"/>
          <w:sz w:val="26"/>
          <w:szCs w:val="26"/>
          <w:rtl/>
          <w:lang w:bidi="ar-SA"/>
        </w:rPr>
        <w:t xml:space="preserve">5-17-مطالعات مداخله ای در جهت ارتقای نقش شبکه های اجتمایی سلامت در اصلاح روش های زندگی </w:t>
      </w:r>
    </w:p>
    <w:p w:rsidR="009A55DC" w:rsidRPr="001E4F66" w:rsidRDefault="001F4A94" w:rsidP="00092D67">
      <w:pPr>
        <w:rPr>
          <w:rFonts w:ascii="Arial" w:hAnsi="Arial" w:cs="B Zar" w:hint="cs"/>
          <w:sz w:val="26"/>
          <w:szCs w:val="26"/>
          <w:rtl/>
        </w:rPr>
      </w:pPr>
      <w:r>
        <w:rPr>
          <w:rFonts w:ascii="Arial" w:hAnsi="Arial" w:cs="B Zar" w:hint="cs"/>
          <w:sz w:val="26"/>
          <w:szCs w:val="26"/>
          <w:rtl/>
        </w:rPr>
        <w:t xml:space="preserve">6-17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ascii="Arial" w:hAnsi="Arial" w:cs="B Zar" w:hint="cs"/>
          <w:sz w:val="26"/>
          <w:szCs w:val="26"/>
          <w:rtl/>
        </w:rPr>
        <w:t xml:space="preserve"> بررسی فرهنگ ایثار وشهادت </w:t>
      </w:r>
      <w:r w:rsidR="00287EBC">
        <w:rPr>
          <w:rFonts w:ascii="Arial" w:hAnsi="Arial" w:cs="B Zar" w:hint="cs"/>
          <w:sz w:val="26"/>
          <w:szCs w:val="26"/>
          <w:rtl/>
        </w:rPr>
        <w:t xml:space="preserve">وتعمیق وترویج ارزشهای دفاع مقدس در جامعه </w:t>
      </w:r>
      <w:bookmarkStart w:id="0" w:name="_GoBack"/>
      <w:bookmarkEnd w:id="0"/>
    </w:p>
    <w:p w:rsidR="00092D67" w:rsidRPr="001E4F66" w:rsidRDefault="00092D67" w:rsidP="00092D67">
      <w:pPr>
        <w:rPr>
          <w:rFonts w:cs="B Zar"/>
          <w:sz w:val="26"/>
          <w:szCs w:val="26"/>
          <w:rtl/>
        </w:rPr>
      </w:pPr>
    </w:p>
    <w:p w:rsidR="00D76A73" w:rsidRPr="001E4F66" w:rsidRDefault="002D20D4" w:rsidP="00D76A73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6</w:t>
      </w:r>
      <w:r w:rsidR="00D76A73" w:rsidRPr="001E4F66">
        <w:rPr>
          <w:rFonts w:cs="B Zar" w:hint="cs"/>
          <w:b/>
          <w:bCs/>
          <w:sz w:val="26"/>
          <w:szCs w:val="26"/>
          <w:rtl/>
        </w:rPr>
        <w:t>- مراقبت های ویژه و اورژانس :</w:t>
      </w:r>
    </w:p>
    <w:p w:rsidR="00D76A73" w:rsidRPr="001E4F66" w:rsidRDefault="00D76A73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6-1- بررسی استاندارد نیروی انسانی در بخش مراقبت های ویژه و اثر آن بر کیفیت خدمات </w:t>
      </w:r>
    </w:p>
    <w:p w:rsidR="00D76A73" w:rsidRPr="001E4F66" w:rsidRDefault="00D76A73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6-2- روش های کنترل عفونت در بخش مراقبت های ویژه</w:t>
      </w:r>
    </w:p>
    <w:p w:rsidR="00D76A73" w:rsidRPr="001E4F66" w:rsidRDefault="00D76A73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6-3- بررسی وضعیت، علل و عوامل موثر بر مراقبت و درمان در مسمومیت ها</w:t>
      </w:r>
    </w:p>
    <w:p w:rsidR="00D76A73" w:rsidRPr="001E4F66" w:rsidRDefault="00D76A73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6-4- ارتقاء مراقبت و درمان در بیماران تحت ونتیلاتور</w:t>
      </w:r>
    </w:p>
    <w:p w:rsidR="00D76A73" w:rsidRPr="001E4F66" w:rsidRDefault="00D76A73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6-5-روش های کنترل عفونت های بیمارستانی</w:t>
      </w:r>
    </w:p>
    <w:p w:rsidR="005000EF" w:rsidRPr="001E4F66" w:rsidRDefault="005000EF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6-6- بررسی میکروبی دست و وسایل پرسنل هنگام خروج از بیمارستان</w:t>
      </w:r>
    </w:p>
    <w:p w:rsidR="005D7C4A" w:rsidRPr="001E4F66" w:rsidRDefault="00D76A73" w:rsidP="005000EF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6-</w:t>
      </w:r>
      <w:r w:rsidR="005000EF" w:rsidRPr="001E4F66">
        <w:rPr>
          <w:rFonts w:cs="B Zar" w:hint="cs"/>
          <w:sz w:val="26"/>
          <w:szCs w:val="26"/>
          <w:rtl/>
        </w:rPr>
        <w:t>7</w:t>
      </w:r>
      <w:r w:rsidRPr="001E4F66">
        <w:rPr>
          <w:rFonts w:cs="B Zar" w:hint="cs"/>
          <w:sz w:val="26"/>
          <w:szCs w:val="26"/>
          <w:rtl/>
        </w:rPr>
        <w:t>- بهترین شیوه آموزش احیای قلبی- ریوی  به اقشار</w:t>
      </w:r>
    </w:p>
    <w:p w:rsidR="00704B5C" w:rsidRPr="001E4F66" w:rsidRDefault="00704B5C" w:rsidP="00704B5C">
      <w:pPr>
        <w:spacing w:before="240" w:after="240"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 xml:space="preserve">-8- بررسی عوامل موثر در سی پی ار موفق </w:t>
      </w:r>
    </w:p>
    <w:p w:rsidR="005000EF" w:rsidRPr="001E4F66" w:rsidRDefault="005000EF" w:rsidP="005000EF">
      <w:pPr>
        <w:rPr>
          <w:rFonts w:cs="B Zar"/>
          <w:b/>
          <w:bCs/>
          <w:sz w:val="26"/>
          <w:szCs w:val="26"/>
          <w:rtl/>
        </w:rPr>
      </w:pPr>
    </w:p>
    <w:p w:rsidR="00D76A73" w:rsidRPr="001E4F66" w:rsidRDefault="00D76A73" w:rsidP="00D76A73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 xml:space="preserve">7-امور بیمارستان ها : </w:t>
      </w:r>
    </w:p>
    <w:p w:rsidR="005D7C4A" w:rsidRPr="001E4F66" w:rsidRDefault="00EE1905" w:rsidP="00D54C64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7-1-</w:t>
      </w:r>
      <w:r w:rsidR="005D7C4A" w:rsidRPr="001E4F66">
        <w:rPr>
          <w:rFonts w:cs="B Zar" w:hint="cs"/>
          <w:sz w:val="26"/>
          <w:szCs w:val="26"/>
          <w:rtl/>
        </w:rPr>
        <w:t xml:space="preserve"> حاکمیت بالینی</w:t>
      </w:r>
      <w:r w:rsidR="00D76A73" w:rsidRPr="001E4F66">
        <w:rPr>
          <w:rFonts w:cs="B Zar" w:hint="cs"/>
          <w:sz w:val="26"/>
          <w:szCs w:val="26"/>
          <w:rtl/>
        </w:rPr>
        <w:t xml:space="preserve"> و چالش های </w:t>
      </w:r>
      <w:r w:rsidR="00D54C64" w:rsidRPr="001E4F66">
        <w:rPr>
          <w:rFonts w:cs="B Zar" w:hint="cs"/>
          <w:sz w:val="26"/>
          <w:szCs w:val="26"/>
          <w:rtl/>
        </w:rPr>
        <w:t>مرتبط با</w:t>
      </w:r>
      <w:r w:rsidR="00D76A73" w:rsidRPr="001E4F66">
        <w:rPr>
          <w:rFonts w:cs="B Zar" w:hint="cs"/>
          <w:sz w:val="26"/>
          <w:szCs w:val="26"/>
          <w:rtl/>
        </w:rPr>
        <w:t xml:space="preserve"> آن </w:t>
      </w:r>
    </w:p>
    <w:p w:rsidR="005D7C4A" w:rsidRPr="001E4F66" w:rsidRDefault="00EE190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7-2-</w:t>
      </w:r>
      <w:r w:rsidR="005D7C4A" w:rsidRPr="001E4F66">
        <w:rPr>
          <w:rFonts w:cs="B Zar" w:hint="cs"/>
          <w:sz w:val="26"/>
          <w:szCs w:val="26"/>
          <w:rtl/>
        </w:rPr>
        <w:t xml:space="preserve"> آمادگی بیمارستان ها در برابر بلایا</w:t>
      </w:r>
    </w:p>
    <w:p w:rsidR="005D7C4A" w:rsidRPr="001E4F66" w:rsidRDefault="00EE190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7-3-</w:t>
      </w:r>
      <w:r w:rsidR="005D7C4A" w:rsidRPr="001E4F66">
        <w:rPr>
          <w:rFonts w:cs="B Zar" w:hint="cs"/>
          <w:sz w:val="26"/>
          <w:szCs w:val="26"/>
          <w:rtl/>
        </w:rPr>
        <w:t xml:space="preserve"> کارایی اقتصادی بیمارستان ها</w:t>
      </w:r>
    </w:p>
    <w:p w:rsidR="005D7C4A" w:rsidRPr="001E4F66" w:rsidRDefault="00EE190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7-4-</w:t>
      </w:r>
      <w:r w:rsidR="005D7C4A" w:rsidRPr="001E4F66">
        <w:rPr>
          <w:rFonts w:cs="B Zar" w:hint="cs"/>
          <w:sz w:val="26"/>
          <w:szCs w:val="26"/>
          <w:rtl/>
        </w:rPr>
        <w:t xml:space="preserve"> مدیریت دانش</w:t>
      </w:r>
    </w:p>
    <w:p w:rsidR="00CC21E4" w:rsidRPr="001E4F66" w:rsidRDefault="00EE190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7-5-</w:t>
      </w:r>
      <w:r w:rsidR="00CC21E4" w:rsidRPr="001E4F66">
        <w:rPr>
          <w:rFonts w:cs="B Zar" w:hint="cs"/>
          <w:sz w:val="26"/>
          <w:szCs w:val="26"/>
          <w:rtl/>
        </w:rPr>
        <w:t xml:space="preserve">بکارگیری روش های جدید مدیریتی در خدمات بهداشتی </w:t>
      </w:r>
      <w:r w:rsidR="00CC21E4"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CC21E4" w:rsidRPr="001E4F66">
        <w:rPr>
          <w:rFonts w:cs="B Zar" w:hint="cs"/>
          <w:sz w:val="26"/>
          <w:szCs w:val="26"/>
          <w:rtl/>
        </w:rPr>
        <w:t xml:space="preserve"> درمانی </w:t>
      </w:r>
    </w:p>
    <w:p w:rsidR="004F4CE8" w:rsidRPr="001E4F66" w:rsidRDefault="004F4CE8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7-6-مقایسه روش های </w:t>
      </w:r>
      <w:r w:rsidR="00D76A73" w:rsidRPr="001E4F66">
        <w:rPr>
          <w:rFonts w:cs="B Zar" w:hint="cs"/>
          <w:sz w:val="26"/>
          <w:szCs w:val="26"/>
          <w:rtl/>
        </w:rPr>
        <w:t xml:space="preserve">رایج 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D76A73" w:rsidRPr="001E4F66">
        <w:rPr>
          <w:rFonts w:cs="B Zar" w:hint="cs"/>
          <w:sz w:val="26"/>
          <w:szCs w:val="26"/>
          <w:rtl/>
        </w:rPr>
        <w:t xml:space="preserve">مراقبت در </w:t>
      </w:r>
      <w:r w:rsidRPr="001E4F66">
        <w:rPr>
          <w:rFonts w:cs="B Zar" w:hint="cs"/>
          <w:sz w:val="26"/>
          <w:szCs w:val="26"/>
          <w:rtl/>
        </w:rPr>
        <w:t>بیمارستان ها با وضعیت استاندارد در زمینه های مختلف</w:t>
      </w:r>
      <w:r w:rsidR="00D76A73" w:rsidRPr="001E4F66">
        <w:rPr>
          <w:rFonts w:cs="B Zar" w:hint="cs"/>
          <w:sz w:val="26"/>
          <w:szCs w:val="26"/>
          <w:rtl/>
        </w:rPr>
        <w:t>(</w:t>
      </w:r>
      <w:r w:rsidRPr="001E4F66">
        <w:rPr>
          <w:rFonts w:cs="B Zar" w:hint="cs"/>
          <w:sz w:val="26"/>
          <w:szCs w:val="26"/>
          <w:rtl/>
        </w:rPr>
        <w:t xml:space="preserve"> از جمله پانسما ن ، شستن دست , رگ گیری ، دادن دارو ، ارتباط ، آموزش به بیمار، مراقبت های قبل و بعد از عمل</w:t>
      </w:r>
      <w:r w:rsidR="00D76A73" w:rsidRPr="001E4F66">
        <w:rPr>
          <w:rFonts w:cs="B Zar" w:hint="cs"/>
          <w:sz w:val="26"/>
          <w:szCs w:val="26"/>
          <w:rtl/>
        </w:rPr>
        <w:t>)</w:t>
      </w:r>
      <w:r w:rsidRPr="001E4F66">
        <w:rPr>
          <w:rFonts w:cs="B Zar" w:hint="cs"/>
          <w:sz w:val="26"/>
          <w:szCs w:val="26"/>
          <w:rtl/>
        </w:rPr>
        <w:t xml:space="preserve"> </w:t>
      </w:r>
    </w:p>
    <w:p w:rsidR="004F4CE8" w:rsidRPr="001E4F66" w:rsidRDefault="004F4CE8" w:rsidP="00D76A73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7-7-بررسی </w:t>
      </w:r>
      <w:r w:rsidR="0055369A" w:rsidRPr="001E4F66">
        <w:rPr>
          <w:rFonts w:cs="B Zar" w:hint="cs"/>
          <w:sz w:val="26"/>
          <w:szCs w:val="26"/>
          <w:rtl/>
        </w:rPr>
        <w:t xml:space="preserve">شیوه های پیشگیری از </w:t>
      </w:r>
      <w:r w:rsidRPr="001E4F66">
        <w:rPr>
          <w:rFonts w:cs="B Zar" w:hint="cs"/>
          <w:sz w:val="26"/>
          <w:szCs w:val="26"/>
          <w:rtl/>
        </w:rPr>
        <w:t xml:space="preserve"> عوارض </w:t>
      </w:r>
      <w:r w:rsidR="00D76A73" w:rsidRPr="001E4F66">
        <w:rPr>
          <w:rFonts w:cs="B Zar" w:hint="cs"/>
          <w:sz w:val="26"/>
          <w:szCs w:val="26"/>
          <w:rtl/>
        </w:rPr>
        <w:t xml:space="preserve">بعد از عمل </w:t>
      </w:r>
      <w:r w:rsidRPr="001E4F66">
        <w:rPr>
          <w:rFonts w:cs="B Zar" w:hint="cs"/>
          <w:sz w:val="26"/>
          <w:szCs w:val="26"/>
          <w:rtl/>
        </w:rPr>
        <w:t xml:space="preserve"> ( عفونت، شوک، ایست قلبی ، ترومبوز ورید قلبی؛ .......) </w:t>
      </w:r>
    </w:p>
    <w:p w:rsidR="004F4CE8" w:rsidRPr="001E4F66" w:rsidRDefault="004F4CE8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7-8-بررسی کیفیت ارائه مراقبت های پرستاری در بخش های مختلف و نیز عوامل مرتب</w:t>
      </w:r>
      <w:r w:rsidR="005A1FD7" w:rsidRPr="001E4F66">
        <w:rPr>
          <w:rFonts w:cs="B Zar" w:hint="cs"/>
          <w:sz w:val="26"/>
          <w:szCs w:val="26"/>
          <w:rtl/>
        </w:rPr>
        <w:t>ط</w:t>
      </w:r>
      <w:r w:rsidRPr="001E4F66">
        <w:rPr>
          <w:rFonts w:cs="B Zar" w:hint="cs"/>
          <w:sz w:val="26"/>
          <w:szCs w:val="26"/>
          <w:rtl/>
        </w:rPr>
        <w:t xml:space="preserve"> با آن ها </w:t>
      </w:r>
    </w:p>
    <w:p w:rsidR="004F4CE8" w:rsidRPr="001E4F66" w:rsidRDefault="004F4CE8" w:rsidP="0055369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7-9-بررسی تاثیر </w:t>
      </w:r>
      <w:r w:rsidR="0055369A" w:rsidRPr="001E4F66">
        <w:rPr>
          <w:rFonts w:cs="B Zar" w:hint="cs"/>
          <w:sz w:val="26"/>
          <w:szCs w:val="26"/>
          <w:rtl/>
        </w:rPr>
        <w:t xml:space="preserve">روش های مختلف </w:t>
      </w:r>
      <w:r w:rsidRPr="001E4F66">
        <w:rPr>
          <w:rFonts w:cs="B Zar" w:hint="cs"/>
          <w:sz w:val="26"/>
          <w:szCs w:val="26"/>
          <w:rtl/>
        </w:rPr>
        <w:t>آموزش</w:t>
      </w:r>
      <w:r w:rsidR="0055369A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 xml:space="preserve"> بر</w:t>
      </w:r>
      <w:r w:rsidR="0055369A" w:rsidRPr="001E4F66">
        <w:rPr>
          <w:rFonts w:cs="B Zar" w:hint="cs"/>
          <w:sz w:val="26"/>
          <w:szCs w:val="26"/>
          <w:rtl/>
        </w:rPr>
        <w:t xml:space="preserve">بهبود </w:t>
      </w:r>
      <w:r w:rsidRPr="001E4F66">
        <w:rPr>
          <w:rFonts w:cs="B Zar" w:hint="cs"/>
          <w:sz w:val="26"/>
          <w:szCs w:val="26"/>
          <w:rtl/>
        </w:rPr>
        <w:t xml:space="preserve">عملکرد مددجویان </w:t>
      </w:r>
    </w:p>
    <w:p w:rsidR="004F4CE8" w:rsidRPr="001E4F66" w:rsidRDefault="004F4CE8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7-10-بررسی تاثیر شرایط </w:t>
      </w:r>
      <w:r w:rsidR="00FE522A" w:rsidRPr="001E4F66">
        <w:rPr>
          <w:rFonts w:cs="B Zar" w:hint="cs"/>
          <w:sz w:val="26"/>
          <w:szCs w:val="26"/>
          <w:rtl/>
        </w:rPr>
        <w:t xml:space="preserve">محیط فیزیکی ، اجتماعی و روانی بر عملکرد پرسنل </w:t>
      </w:r>
    </w:p>
    <w:p w:rsidR="00FE522A" w:rsidRPr="001E4F66" w:rsidRDefault="00FE522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7-11-بررسی عوامل موثر بر کاهش عملکرد پرسنل در طول دوره خدمت و علل غیبت و استعفای آنان </w:t>
      </w:r>
    </w:p>
    <w:p w:rsidR="00FE522A" w:rsidRPr="001E4F66" w:rsidRDefault="00FE522A" w:rsidP="0055369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7-12-بررسی </w:t>
      </w:r>
      <w:r w:rsidR="0055369A" w:rsidRPr="001E4F66">
        <w:rPr>
          <w:rFonts w:cs="B Zar" w:hint="cs"/>
          <w:sz w:val="26"/>
          <w:szCs w:val="26"/>
          <w:rtl/>
        </w:rPr>
        <w:t xml:space="preserve">شیوه های افزایش </w:t>
      </w:r>
      <w:r w:rsidRPr="001E4F66">
        <w:rPr>
          <w:rFonts w:cs="B Zar" w:hint="cs"/>
          <w:sz w:val="26"/>
          <w:szCs w:val="26"/>
          <w:rtl/>
        </w:rPr>
        <w:t>تعام</w:t>
      </w:r>
      <w:r w:rsidR="0055369A" w:rsidRPr="001E4F66">
        <w:rPr>
          <w:rFonts w:cs="B Zar" w:hint="cs"/>
          <w:sz w:val="26"/>
          <w:szCs w:val="26"/>
          <w:rtl/>
        </w:rPr>
        <w:t xml:space="preserve">لات 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55369A" w:rsidRPr="001E4F66">
        <w:rPr>
          <w:rFonts w:cs="B Zar" w:hint="cs"/>
          <w:sz w:val="26"/>
          <w:szCs w:val="26"/>
          <w:rtl/>
        </w:rPr>
        <w:t xml:space="preserve">میان 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55369A" w:rsidRPr="001E4F66">
        <w:rPr>
          <w:rFonts w:cs="B Zar" w:hint="cs"/>
          <w:sz w:val="26"/>
          <w:szCs w:val="26"/>
          <w:rtl/>
        </w:rPr>
        <w:t xml:space="preserve">بخش </w:t>
      </w:r>
      <w:r w:rsidRPr="001E4F66">
        <w:rPr>
          <w:rFonts w:cs="B Zar" w:hint="cs"/>
          <w:sz w:val="26"/>
          <w:szCs w:val="26"/>
          <w:rtl/>
        </w:rPr>
        <w:t xml:space="preserve">آموزش و </w:t>
      </w:r>
      <w:r w:rsidR="0055369A" w:rsidRPr="001E4F66">
        <w:rPr>
          <w:rFonts w:cs="B Zar" w:hint="cs"/>
          <w:sz w:val="26"/>
          <w:szCs w:val="26"/>
          <w:rtl/>
        </w:rPr>
        <w:t xml:space="preserve">درمان </w:t>
      </w:r>
    </w:p>
    <w:p w:rsidR="00FE522A" w:rsidRPr="001E4F66" w:rsidRDefault="00FE522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7-13-بررسی میزان بکارگیری آموخته های پراتیکی در مراقبت از بیماران </w:t>
      </w:r>
    </w:p>
    <w:p w:rsidR="00FE522A" w:rsidRPr="001E4F66" w:rsidRDefault="00FE522A" w:rsidP="005000EF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7-14- </w:t>
      </w:r>
      <w:r w:rsidR="005A1FD7" w:rsidRPr="001E4F66">
        <w:rPr>
          <w:rFonts w:cs="B Zar" w:hint="cs"/>
          <w:sz w:val="26"/>
          <w:szCs w:val="26"/>
          <w:rtl/>
        </w:rPr>
        <w:t>بررسی میزان آگاهی ؛ نگرش و عملکرد پرسنل در زمینه های مختلف از جمله احیای قلبی , بیماری ؛ داروشناسی , .....</w:t>
      </w:r>
    </w:p>
    <w:p w:rsidR="009C36CC" w:rsidRPr="001E4F66" w:rsidRDefault="005A1FD7" w:rsidP="005000EF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7-1</w:t>
      </w:r>
      <w:r w:rsidR="005000EF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>-</w:t>
      </w:r>
      <w:r w:rsidR="00317E7B" w:rsidRPr="001E4F66">
        <w:rPr>
          <w:rFonts w:cs="B Zar" w:hint="cs"/>
          <w:sz w:val="26"/>
          <w:szCs w:val="26"/>
          <w:rtl/>
        </w:rPr>
        <w:t xml:space="preserve"> </w:t>
      </w:r>
      <w:r w:rsidR="009C36CC" w:rsidRPr="001E4F66">
        <w:rPr>
          <w:rFonts w:cs="B Zar" w:hint="cs"/>
          <w:sz w:val="26"/>
          <w:szCs w:val="26"/>
          <w:rtl/>
        </w:rPr>
        <w:t xml:space="preserve">بررسی نیاز های آموزشی کارکنان ؛ مسئولین , مدیران بیمارستان ها </w:t>
      </w:r>
    </w:p>
    <w:p w:rsidR="001632EC" w:rsidRPr="001E4F66" w:rsidRDefault="001632EC" w:rsidP="001632E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7-16- شناسایی عوامل ایجاد کننده عفونتهای بیمارستانی</w:t>
      </w:r>
    </w:p>
    <w:p w:rsidR="00C6297F" w:rsidRPr="001E4F66" w:rsidRDefault="00C6297F" w:rsidP="00441028">
      <w:pPr>
        <w:spacing w:before="240" w:after="240" w:line="240" w:lineRule="auto"/>
        <w:jc w:val="lowKashida"/>
        <w:rPr>
          <w:rFonts w:cs="B Zar"/>
          <w:sz w:val="26"/>
          <w:szCs w:val="26"/>
        </w:rPr>
      </w:pPr>
      <w:r w:rsidRPr="001E4F66">
        <w:rPr>
          <w:rFonts w:ascii="Arial" w:hAnsi="Arial" w:cs="B Zar" w:hint="cs"/>
          <w:sz w:val="26"/>
          <w:szCs w:val="26"/>
          <w:rtl/>
        </w:rPr>
        <w:t>7-17- بررسی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شیوع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مرگ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میر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ترومایی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در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بخش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اورژانس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بیمارستان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="00441028" w:rsidRPr="001E4F66">
        <w:rPr>
          <w:rFonts w:ascii="Arial" w:hAnsi="Arial" w:cs="B Zar" w:hint="cs"/>
          <w:sz w:val="26"/>
          <w:szCs w:val="26"/>
          <w:rtl/>
        </w:rPr>
        <w:t xml:space="preserve">های تابعه </w:t>
      </w:r>
    </w:p>
    <w:p w:rsidR="00C6297F" w:rsidRPr="001E4F66" w:rsidRDefault="00C6297F" w:rsidP="00441028">
      <w:pPr>
        <w:spacing w:before="240" w:after="240" w:line="240" w:lineRule="auto"/>
        <w:jc w:val="lowKashida"/>
        <w:rPr>
          <w:rFonts w:cs="B Zar"/>
          <w:sz w:val="26"/>
          <w:szCs w:val="26"/>
          <w:rtl/>
        </w:rPr>
      </w:pPr>
      <w:r w:rsidRPr="001E4F66">
        <w:rPr>
          <w:rFonts w:ascii="Arial" w:hAnsi="Arial" w:cs="B Zar" w:hint="cs"/>
          <w:sz w:val="26"/>
          <w:szCs w:val="26"/>
          <w:rtl/>
        </w:rPr>
        <w:t>7-18- بررسي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انتظارات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بيماران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مراجعه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كننده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به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واحد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اورژانس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Pr="001E4F66">
        <w:rPr>
          <w:rFonts w:ascii="Arial" w:hAnsi="Arial" w:cs="B Zar" w:hint="cs"/>
          <w:sz w:val="26"/>
          <w:szCs w:val="26"/>
          <w:rtl/>
        </w:rPr>
        <w:t>بيمارستان</w:t>
      </w:r>
      <w:r w:rsidRPr="001E4F66">
        <w:rPr>
          <w:rFonts w:ascii="Cordia New" w:hAnsi="Cordia New" w:cs="B Zar" w:hint="cs"/>
          <w:sz w:val="26"/>
          <w:szCs w:val="26"/>
          <w:rtl/>
        </w:rPr>
        <w:t xml:space="preserve"> </w:t>
      </w:r>
      <w:r w:rsidR="00441028" w:rsidRPr="001E4F66">
        <w:rPr>
          <w:rFonts w:ascii="Arial" w:hAnsi="Arial" w:cs="B Zar" w:hint="cs"/>
          <w:sz w:val="26"/>
          <w:szCs w:val="26"/>
          <w:rtl/>
        </w:rPr>
        <w:t xml:space="preserve">های تابعه </w:t>
      </w:r>
    </w:p>
    <w:p w:rsidR="00704B5C" w:rsidRPr="001E4F66" w:rsidRDefault="00704B5C" w:rsidP="00704B5C">
      <w:pPr>
        <w:spacing w:before="240" w:after="240" w:line="240" w:lineRule="auto"/>
        <w:jc w:val="lowKashida"/>
        <w:rPr>
          <w:rFonts w:cs="B Zar"/>
          <w:b/>
          <w:bCs/>
          <w:sz w:val="26"/>
          <w:szCs w:val="26"/>
          <w:rtl/>
        </w:rPr>
      </w:pPr>
    </w:p>
    <w:p w:rsidR="005D7C4A" w:rsidRPr="001E4F66" w:rsidRDefault="002D20D4" w:rsidP="00704B5C">
      <w:pPr>
        <w:spacing w:before="240" w:after="240"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8-</w:t>
      </w:r>
      <w:r w:rsidR="005D7C4A" w:rsidRPr="001E4F66">
        <w:rPr>
          <w:rFonts w:cs="B Zar" w:hint="cs"/>
          <w:b/>
          <w:bCs/>
          <w:sz w:val="26"/>
          <w:szCs w:val="26"/>
          <w:rtl/>
        </w:rPr>
        <w:t xml:space="preserve"> علوم پایه</w:t>
      </w:r>
    </w:p>
    <w:p w:rsidR="005D7C4A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8-1-</w:t>
      </w:r>
      <w:r w:rsidR="005D7C4A" w:rsidRPr="001E4F66">
        <w:rPr>
          <w:rFonts w:cs="B Zar" w:hint="cs"/>
          <w:sz w:val="26"/>
          <w:szCs w:val="26"/>
          <w:rtl/>
        </w:rPr>
        <w:t xml:space="preserve"> بیماری های گرمسیری ( لیشمانیوز جلدی- احشایی ( کالازار) مالاریا، کیست هیداتیک)</w:t>
      </w:r>
    </w:p>
    <w:p w:rsidR="0025587C" w:rsidRPr="001E4F66" w:rsidRDefault="00EE1905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8-2-</w:t>
      </w:r>
      <w:r w:rsidR="005D7C4A" w:rsidRPr="001E4F66">
        <w:rPr>
          <w:rFonts w:cs="B Zar" w:hint="cs"/>
          <w:sz w:val="26"/>
          <w:szCs w:val="26"/>
          <w:rtl/>
        </w:rPr>
        <w:t xml:space="preserve"> توبرکلوزیس</w:t>
      </w:r>
    </w:p>
    <w:p w:rsidR="000432B0" w:rsidRPr="001E4F66" w:rsidRDefault="00EE1905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</w:t>
      </w:r>
      <w:r w:rsidR="0025587C" w:rsidRPr="001E4F66">
        <w:rPr>
          <w:rFonts w:cs="B Zar" w:hint="cs"/>
          <w:sz w:val="26"/>
          <w:szCs w:val="26"/>
          <w:rtl/>
        </w:rPr>
        <w:t>3</w:t>
      </w:r>
      <w:r w:rsidRPr="001E4F66">
        <w:rPr>
          <w:rFonts w:cs="B Zar" w:hint="cs"/>
          <w:sz w:val="26"/>
          <w:szCs w:val="26"/>
          <w:rtl/>
        </w:rPr>
        <w:t>-</w:t>
      </w:r>
      <w:r w:rsidR="000432B0" w:rsidRPr="001E4F66">
        <w:rPr>
          <w:rFonts w:cs="B Zar" w:hint="cs"/>
          <w:sz w:val="26"/>
          <w:szCs w:val="26"/>
          <w:rtl/>
        </w:rPr>
        <w:t xml:space="preserve"> </w:t>
      </w:r>
      <w:r w:rsidR="00A6175E" w:rsidRPr="001E4F66">
        <w:rPr>
          <w:rFonts w:cs="B Zar" w:hint="cs"/>
          <w:sz w:val="26"/>
          <w:szCs w:val="26"/>
          <w:rtl/>
        </w:rPr>
        <w:t>تعیین فون پشه خاکی های منطقه و تعیین میزان آلودگی آنها به لیشمانیا</w:t>
      </w:r>
    </w:p>
    <w:p w:rsidR="00A6175E" w:rsidRPr="001E4F66" w:rsidRDefault="00EE1905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</w:t>
      </w:r>
      <w:r w:rsidR="0025587C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تعیین فون پشه های آنوفل و تعیین میزان آلودگی آن ها به انگل پلاسمودیوم</w:t>
      </w:r>
    </w:p>
    <w:p w:rsidR="00D40D9D" w:rsidRPr="001E4F66" w:rsidRDefault="00EE1905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</w:t>
      </w:r>
      <w:r w:rsidR="0025587C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>-</w:t>
      </w:r>
      <w:r w:rsidR="00A6175E" w:rsidRPr="001E4F66">
        <w:rPr>
          <w:rFonts w:cs="B Zar" w:hint="cs"/>
          <w:sz w:val="26"/>
          <w:szCs w:val="26"/>
          <w:rtl/>
        </w:rPr>
        <w:t xml:space="preserve"> تعیین نوع اکتوپارازیت های ناقل بیماری در منطقه و تعیین انواع آلودگی آن ها </w:t>
      </w:r>
    </w:p>
    <w:p w:rsidR="001632EC" w:rsidRPr="001E4F66" w:rsidRDefault="001632EC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</w:t>
      </w:r>
      <w:r w:rsidR="0025587C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 xml:space="preserve">- </w:t>
      </w:r>
      <w:r w:rsidR="00083F09" w:rsidRPr="001E4F66">
        <w:rPr>
          <w:rFonts w:cs="B Zar" w:hint="cs"/>
          <w:sz w:val="26"/>
          <w:szCs w:val="26"/>
          <w:rtl/>
        </w:rPr>
        <w:t xml:space="preserve">تعیین </w:t>
      </w:r>
      <w:r w:rsidRPr="001E4F66">
        <w:rPr>
          <w:rFonts w:cs="B Zar" w:hint="cs"/>
          <w:sz w:val="26"/>
          <w:szCs w:val="26"/>
          <w:rtl/>
        </w:rPr>
        <w:t>باکتری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>های مرتبط با ناباروری</w:t>
      </w:r>
    </w:p>
    <w:p w:rsidR="001632EC" w:rsidRPr="001E4F66" w:rsidRDefault="001632EC" w:rsidP="0025587C">
      <w:r w:rsidRPr="001E4F66">
        <w:rPr>
          <w:rFonts w:cs="B Zar" w:hint="cs"/>
          <w:sz w:val="26"/>
          <w:szCs w:val="26"/>
          <w:rtl/>
        </w:rPr>
        <w:t>8-</w:t>
      </w:r>
      <w:r w:rsidR="0025587C" w:rsidRPr="001E4F66">
        <w:rPr>
          <w:rFonts w:cs="B Zar" w:hint="cs"/>
          <w:sz w:val="26"/>
          <w:szCs w:val="26"/>
          <w:rtl/>
        </w:rPr>
        <w:t>7</w:t>
      </w:r>
      <w:r w:rsidRPr="001E4F66">
        <w:rPr>
          <w:rFonts w:cs="B Zar" w:hint="cs"/>
          <w:sz w:val="26"/>
          <w:szCs w:val="26"/>
          <w:rtl/>
        </w:rPr>
        <w:t>- جداسازی باکتریهای پروبیوتیک از آب رودخانه کارون</w:t>
      </w:r>
    </w:p>
    <w:p w:rsidR="001632EC" w:rsidRPr="001E4F66" w:rsidRDefault="001632EC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</w:t>
      </w:r>
      <w:r w:rsidR="0025587C" w:rsidRPr="001E4F66">
        <w:rPr>
          <w:rFonts w:cs="B Zar" w:hint="cs"/>
          <w:sz w:val="26"/>
          <w:szCs w:val="26"/>
          <w:rtl/>
        </w:rPr>
        <w:t>8</w:t>
      </w:r>
      <w:r w:rsidRPr="001E4F66">
        <w:rPr>
          <w:rFonts w:cs="B Zar" w:hint="cs"/>
          <w:sz w:val="26"/>
          <w:szCs w:val="26"/>
          <w:rtl/>
        </w:rPr>
        <w:t>- بررسی شیوع باکتریهای مقاوم به آنتی بیوتیک</w:t>
      </w:r>
      <w:r w:rsidR="00083F09" w:rsidRPr="001E4F66">
        <w:rPr>
          <w:rFonts w:cs="B Zar" w:hint="cs"/>
          <w:sz w:val="26"/>
          <w:szCs w:val="26"/>
          <w:rtl/>
        </w:rPr>
        <w:t xml:space="preserve"> ها </w:t>
      </w:r>
    </w:p>
    <w:p w:rsidR="00E96F2A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8-9-</w:t>
      </w:r>
      <w:r w:rsidR="00E96F2A" w:rsidRPr="001E4F66">
        <w:rPr>
          <w:rFonts w:cs="B Zar" w:hint="cs"/>
          <w:sz w:val="26"/>
          <w:szCs w:val="26"/>
          <w:rtl/>
        </w:rPr>
        <w:t xml:space="preserve"> تعیین وضعیت اپیدمیولوژی آلودگی به انگل های روده ای در </w:t>
      </w:r>
      <w:r w:rsidR="00083F09" w:rsidRPr="001E4F66">
        <w:rPr>
          <w:rFonts w:cs="B Zar" w:hint="cs"/>
          <w:sz w:val="26"/>
          <w:szCs w:val="26"/>
          <w:rtl/>
        </w:rPr>
        <w:t xml:space="preserve">شهرهای تحت پوشش دانشگاه </w:t>
      </w:r>
    </w:p>
    <w:p w:rsidR="00E96F2A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</w:t>
      </w:r>
      <w:r w:rsidR="00E96F2A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10</w:t>
      </w:r>
      <w:r w:rsidR="00E96F2A" w:rsidRPr="001E4F66">
        <w:rPr>
          <w:rFonts w:cs="B Zar" w:hint="cs"/>
          <w:sz w:val="26"/>
          <w:szCs w:val="26"/>
          <w:rtl/>
        </w:rPr>
        <w:t xml:space="preserve"> – بررسی کیفی عملکرد بخش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="00E96F2A" w:rsidRPr="001E4F66">
        <w:rPr>
          <w:rFonts w:cs="B Zar" w:hint="cs"/>
          <w:sz w:val="26"/>
          <w:szCs w:val="26"/>
          <w:rtl/>
        </w:rPr>
        <w:t xml:space="preserve">های انگل شناسی آزمایشگاه های مراکز درمانی </w:t>
      </w:r>
      <w:r w:rsidR="00083F09" w:rsidRPr="001E4F66">
        <w:rPr>
          <w:rFonts w:cs="B Zar" w:hint="cs"/>
          <w:sz w:val="26"/>
          <w:szCs w:val="26"/>
          <w:rtl/>
        </w:rPr>
        <w:t xml:space="preserve">تحت پوشش دانشگاه </w:t>
      </w:r>
    </w:p>
    <w:p w:rsidR="00E96F2A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</w:t>
      </w:r>
      <w:r w:rsidR="00E96F2A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11</w:t>
      </w:r>
      <w:r w:rsidR="00E96F2A" w:rsidRPr="001E4F66">
        <w:rPr>
          <w:rFonts w:cs="B Zar" w:hint="cs"/>
          <w:sz w:val="26"/>
          <w:szCs w:val="26"/>
          <w:rtl/>
        </w:rPr>
        <w:t xml:space="preserve">– تعیین ریسک فاکتورهای عفونت های انگلی موجود در </w:t>
      </w:r>
      <w:r w:rsidR="00083F09" w:rsidRPr="001E4F66">
        <w:rPr>
          <w:rFonts w:cs="B Zar" w:hint="cs"/>
          <w:sz w:val="26"/>
          <w:szCs w:val="26"/>
          <w:rtl/>
        </w:rPr>
        <w:t xml:space="preserve">شهرهای تحت پوشش دانشگاه </w:t>
      </w:r>
    </w:p>
    <w:p w:rsidR="00083F09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</w:t>
      </w:r>
      <w:r w:rsidR="00E96F2A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</w:t>
      </w:r>
      <w:r w:rsidR="00083F09" w:rsidRPr="001E4F66">
        <w:rPr>
          <w:rFonts w:cs="B Zar" w:hint="cs"/>
          <w:sz w:val="26"/>
          <w:szCs w:val="26"/>
          <w:rtl/>
        </w:rPr>
        <w:t>2</w:t>
      </w:r>
      <w:r w:rsidR="00E96F2A" w:rsidRPr="001E4F66">
        <w:rPr>
          <w:rFonts w:cs="B Zar" w:hint="cs"/>
          <w:sz w:val="26"/>
          <w:szCs w:val="26"/>
          <w:rtl/>
        </w:rPr>
        <w:t xml:space="preserve"> – بررسی وضعیت اپیدمیولوژی عفونت های زئونوز انگلی در </w:t>
      </w:r>
      <w:r w:rsidR="00083F09" w:rsidRPr="001E4F66">
        <w:rPr>
          <w:rFonts w:cs="B Zar" w:hint="cs"/>
          <w:sz w:val="26"/>
          <w:szCs w:val="26"/>
          <w:rtl/>
        </w:rPr>
        <w:t xml:space="preserve">شهرهای تحت پوشش دانشگاه </w:t>
      </w:r>
    </w:p>
    <w:p w:rsidR="00E96F2A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</w:t>
      </w:r>
      <w:r w:rsidR="00E96F2A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</w:t>
      </w:r>
      <w:r w:rsidR="00083F09" w:rsidRPr="001E4F66">
        <w:rPr>
          <w:rFonts w:cs="B Zar" w:hint="cs"/>
          <w:sz w:val="26"/>
          <w:szCs w:val="26"/>
          <w:rtl/>
        </w:rPr>
        <w:t>3</w:t>
      </w:r>
      <w:r w:rsidR="00E96F2A" w:rsidRPr="001E4F66">
        <w:rPr>
          <w:rFonts w:cs="B Zar" w:hint="cs"/>
          <w:sz w:val="26"/>
          <w:szCs w:val="26"/>
          <w:rtl/>
        </w:rPr>
        <w:t xml:space="preserve"> – بررسی وضعیت میزبان ها و ناقلین عفونت های زئونوز انگلی و روش های مبارزه با آنها</w:t>
      </w:r>
    </w:p>
    <w:p w:rsidR="00E96F2A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</w:t>
      </w:r>
      <w:r w:rsidR="00E96F2A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</w:t>
      </w:r>
      <w:r w:rsidR="00083F09" w:rsidRPr="001E4F66">
        <w:rPr>
          <w:rFonts w:cs="B Zar" w:hint="cs"/>
          <w:sz w:val="26"/>
          <w:szCs w:val="26"/>
          <w:rtl/>
        </w:rPr>
        <w:t>4</w:t>
      </w:r>
      <w:r w:rsidR="00E96F2A" w:rsidRPr="001E4F66">
        <w:rPr>
          <w:rFonts w:cs="B Zar" w:hint="cs"/>
          <w:sz w:val="26"/>
          <w:szCs w:val="26"/>
          <w:rtl/>
        </w:rPr>
        <w:t xml:space="preserve"> – بررسی کیفی سلامت آب </w:t>
      </w:r>
      <w:r w:rsidR="00083F09" w:rsidRPr="001E4F66">
        <w:rPr>
          <w:rFonts w:cs="B Zar" w:hint="cs"/>
          <w:sz w:val="26"/>
          <w:szCs w:val="26"/>
          <w:rtl/>
        </w:rPr>
        <w:t xml:space="preserve">شهرهای تحت پوشش دانشگاه  </w:t>
      </w:r>
      <w:r w:rsidR="00E96F2A" w:rsidRPr="001E4F66">
        <w:rPr>
          <w:rFonts w:cs="B Zar" w:hint="cs"/>
          <w:sz w:val="26"/>
          <w:szCs w:val="26"/>
          <w:rtl/>
        </w:rPr>
        <w:t>از نظر آلودگی های انگلی</w:t>
      </w:r>
    </w:p>
    <w:p w:rsidR="00E96F2A" w:rsidRPr="001E4F66" w:rsidRDefault="005639A7" w:rsidP="00083F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8</w:t>
      </w:r>
      <w:r w:rsidR="00E96F2A" w:rsidRPr="001E4F66">
        <w:rPr>
          <w:rFonts w:cs="B Zar" w:hint="cs"/>
          <w:sz w:val="26"/>
          <w:szCs w:val="26"/>
          <w:rtl/>
        </w:rPr>
        <w:t>-</w:t>
      </w:r>
      <w:r w:rsidRPr="001E4F66">
        <w:rPr>
          <w:rFonts w:cs="B Zar" w:hint="cs"/>
          <w:sz w:val="26"/>
          <w:szCs w:val="26"/>
          <w:rtl/>
        </w:rPr>
        <w:t>1</w:t>
      </w:r>
      <w:r w:rsidR="00083F09" w:rsidRPr="001E4F66">
        <w:rPr>
          <w:rFonts w:cs="B Zar" w:hint="cs"/>
          <w:sz w:val="26"/>
          <w:szCs w:val="26"/>
          <w:rtl/>
        </w:rPr>
        <w:t>5</w:t>
      </w:r>
      <w:r w:rsidR="00E96F2A" w:rsidRPr="001E4F66">
        <w:rPr>
          <w:rFonts w:cs="B Zar" w:hint="cs"/>
          <w:sz w:val="26"/>
          <w:szCs w:val="26"/>
          <w:rtl/>
        </w:rPr>
        <w:t xml:space="preserve"> – مطالعات مداخله ای در زمینه کاهش آلودگی میکروبی و شیمیایی فراورده های غذایی</w:t>
      </w:r>
    </w:p>
    <w:p w:rsidR="00E96F2A" w:rsidRPr="001E4F66" w:rsidRDefault="00E96F2A" w:rsidP="0031346A">
      <w:pPr>
        <w:ind w:firstLine="720"/>
        <w:rPr>
          <w:rFonts w:cs="B Zar"/>
          <w:sz w:val="26"/>
          <w:szCs w:val="26"/>
          <w:rtl/>
        </w:rPr>
      </w:pPr>
    </w:p>
    <w:p w:rsidR="005000EF" w:rsidRPr="001E4F66" w:rsidRDefault="005000EF" w:rsidP="00D40D9D">
      <w:pPr>
        <w:rPr>
          <w:rFonts w:cs="B Zar"/>
          <w:sz w:val="26"/>
          <w:szCs w:val="26"/>
          <w:rtl/>
        </w:rPr>
      </w:pPr>
    </w:p>
    <w:p w:rsidR="00D56E15" w:rsidRPr="001E4F66" w:rsidRDefault="004806EE" w:rsidP="009C36CC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 </w:t>
      </w:r>
      <w:r w:rsidR="002D20D4" w:rsidRPr="001E4F66">
        <w:rPr>
          <w:rFonts w:cs="B Zar" w:hint="cs"/>
          <w:b/>
          <w:bCs/>
          <w:sz w:val="26"/>
          <w:szCs w:val="26"/>
          <w:rtl/>
        </w:rPr>
        <w:t>9-</w:t>
      </w:r>
      <w:r w:rsidR="00D56E15" w:rsidRPr="001E4F66">
        <w:rPr>
          <w:rFonts w:cs="B Zar" w:hint="cs"/>
          <w:b/>
          <w:bCs/>
          <w:sz w:val="26"/>
          <w:szCs w:val="26"/>
          <w:rtl/>
        </w:rPr>
        <w:t xml:space="preserve">کتابداری و اطلاع رسانی 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9-1-</w:t>
      </w:r>
      <w:r w:rsidR="00D56E15" w:rsidRPr="001E4F66">
        <w:rPr>
          <w:rFonts w:cs="B Zar" w:hint="cs"/>
          <w:sz w:val="26"/>
          <w:szCs w:val="26"/>
          <w:rtl/>
        </w:rPr>
        <w:t xml:space="preserve"> بررسی میزان تولیدات علمی در داخل و </w:t>
      </w:r>
      <w:r w:rsidR="003A06FB" w:rsidRPr="001E4F66">
        <w:rPr>
          <w:rFonts w:cs="B Zar" w:hint="cs"/>
          <w:sz w:val="26"/>
          <w:szCs w:val="26"/>
          <w:rtl/>
        </w:rPr>
        <w:t xml:space="preserve">مقایسه آن با </w:t>
      </w:r>
      <w:r w:rsidR="00D56E15" w:rsidRPr="001E4F66">
        <w:rPr>
          <w:rFonts w:cs="B Zar" w:hint="cs"/>
          <w:sz w:val="26"/>
          <w:szCs w:val="26"/>
          <w:rtl/>
        </w:rPr>
        <w:t>خارج از کشور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9-2-</w:t>
      </w:r>
      <w:r w:rsidR="00D56E15" w:rsidRPr="001E4F66">
        <w:rPr>
          <w:rFonts w:cs="B Zar" w:hint="cs"/>
          <w:sz w:val="26"/>
          <w:szCs w:val="26"/>
          <w:rtl/>
        </w:rPr>
        <w:t xml:space="preserve"> بررسی رفتار اطلاعاتی و نیاز اطلاعاتی ( در خصوص کلیه کاربران، دانشجو</w:t>
      </w:r>
      <w:r w:rsidR="003A06FB" w:rsidRPr="001E4F66">
        <w:rPr>
          <w:rFonts w:cs="B Zar" w:hint="cs"/>
          <w:sz w:val="26"/>
          <w:szCs w:val="26"/>
          <w:rtl/>
        </w:rPr>
        <w:t xml:space="preserve">یان </w:t>
      </w:r>
      <w:r w:rsidR="00D56E15" w:rsidRPr="001E4F66">
        <w:rPr>
          <w:rFonts w:cs="B Zar" w:hint="cs"/>
          <w:sz w:val="26"/>
          <w:szCs w:val="26"/>
          <w:rtl/>
        </w:rPr>
        <w:t xml:space="preserve"> یا </w:t>
      </w:r>
      <w:r w:rsidR="003A06FB" w:rsidRPr="001E4F66">
        <w:rPr>
          <w:rFonts w:cs="B Zar" w:hint="cs"/>
          <w:sz w:val="26"/>
          <w:szCs w:val="26"/>
          <w:rtl/>
        </w:rPr>
        <w:t xml:space="preserve">اعضای </w:t>
      </w:r>
      <w:r w:rsidR="00D56E15" w:rsidRPr="001E4F66">
        <w:rPr>
          <w:rFonts w:cs="B Zar" w:hint="cs"/>
          <w:sz w:val="26"/>
          <w:szCs w:val="26"/>
          <w:rtl/>
        </w:rPr>
        <w:t>هیات علمی و...)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9-3-</w:t>
      </w:r>
      <w:r w:rsidR="00D56E15" w:rsidRPr="001E4F66">
        <w:rPr>
          <w:rFonts w:cs="B Zar" w:hint="cs"/>
          <w:sz w:val="26"/>
          <w:szCs w:val="26"/>
          <w:rtl/>
        </w:rPr>
        <w:t xml:space="preserve"> تحلیل استنادی ( پایان نامه ها، مقالات مجلات و طرح های پژوهشی)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9-4-</w:t>
      </w:r>
      <w:r w:rsidR="00D56E15" w:rsidRPr="001E4F66">
        <w:rPr>
          <w:rFonts w:cs="B Zar" w:hint="cs"/>
          <w:sz w:val="26"/>
          <w:szCs w:val="26"/>
          <w:rtl/>
        </w:rPr>
        <w:t xml:space="preserve"> بررسی میزان تطابق کتابخانه دانشگاهی ... با استانداردهای کتابخانه دانشگاهی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9-5-</w:t>
      </w:r>
      <w:r w:rsidR="00D56E15" w:rsidRPr="001E4F66">
        <w:rPr>
          <w:rFonts w:cs="B Zar" w:hint="cs"/>
          <w:sz w:val="26"/>
          <w:szCs w:val="26"/>
          <w:rtl/>
        </w:rPr>
        <w:t xml:space="preserve"> بررسی نقش و کاربرد کتابخانه دیجیتال در علوم پزشکی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9-6-</w:t>
      </w:r>
      <w:r w:rsidR="00D56E15" w:rsidRPr="001E4F66">
        <w:rPr>
          <w:rFonts w:cs="B Zar" w:hint="cs"/>
          <w:sz w:val="26"/>
          <w:szCs w:val="26"/>
          <w:rtl/>
        </w:rPr>
        <w:t xml:space="preserve"> بررسی میزان رضایت و استفاده کاربران از پایگاه های اطلاعاتی مورد اشتراک 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9-7-</w:t>
      </w:r>
      <w:r w:rsidR="00D56E15" w:rsidRPr="001E4F66">
        <w:rPr>
          <w:rFonts w:cs="B Zar" w:hint="cs"/>
          <w:sz w:val="26"/>
          <w:szCs w:val="26"/>
          <w:rtl/>
        </w:rPr>
        <w:t xml:space="preserve"> وضعیت وب سایت دانشگاه های ایران در مقایسه با شاخص ها و یا دانشگاه های همتا در خارج از کشور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9-8-</w:t>
      </w:r>
      <w:r w:rsidR="00D56E15" w:rsidRPr="001E4F66">
        <w:rPr>
          <w:rFonts w:cs="B Zar" w:hint="cs"/>
          <w:sz w:val="26"/>
          <w:szCs w:val="26"/>
          <w:rtl/>
        </w:rPr>
        <w:t xml:space="preserve"> بررسی میزان رضایت کاربران ( یا نیاز سنجی) از مجموع خدمات کتابخانه و مرکز اطلاع رسانی </w:t>
      </w:r>
    </w:p>
    <w:p w:rsidR="00D56E15" w:rsidRPr="001E4F66" w:rsidRDefault="00EE1905" w:rsidP="00D56E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9-9-</w:t>
      </w:r>
      <w:r w:rsidR="00D56E15" w:rsidRPr="001E4F66">
        <w:rPr>
          <w:rFonts w:cs="B Zar" w:hint="cs"/>
          <w:sz w:val="26"/>
          <w:szCs w:val="26"/>
          <w:rtl/>
        </w:rPr>
        <w:t xml:space="preserve"> بررسی میزان سواد اطلاعاتی یا یارانه ای و یا کتابخانه ای کاربران ( دانشجو، هیات علمی، پرسنل و ... به تفکیک و یا در کنار هم) </w:t>
      </w:r>
    </w:p>
    <w:p w:rsidR="00A6175E" w:rsidRPr="001E4F66" w:rsidRDefault="00EE1905" w:rsidP="0025587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9-10-</w:t>
      </w:r>
      <w:r w:rsidR="00D56E15" w:rsidRPr="001E4F66">
        <w:rPr>
          <w:rFonts w:cs="B Zar" w:hint="cs"/>
          <w:sz w:val="26"/>
          <w:szCs w:val="26"/>
          <w:rtl/>
        </w:rPr>
        <w:t xml:space="preserve"> نقش و کاربرد آموزش الکترونیک در ار</w:t>
      </w:r>
      <w:r w:rsidR="0025587C" w:rsidRPr="001E4F66">
        <w:rPr>
          <w:rFonts w:cs="B Zar" w:hint="cs"/>
          <w:sz w:val="26"/>
          <w:szCs w:val="26"/>
          <w:rtl/>
        </w:rPr>
        <w:t>تقاء مهارت های بالینی دانشجویان</w:t>
      </w:r>
    </w:p>
    <w:p w:rsidR="0032063E" w:rsidRPr="001E4F66" w:rsidRDefault="0032063E" w:rsidP="005000EF">
      <w:pPr>
        <w:rPr>
          <w:rFonts w:cs="B Zar"/>
          <w:sz w:val="26"/>
          <w:szCs w:val="26"/>
          <w:rtl/>
        </w:rPr>
      </w:pPr>
    </w:p>
    <w:p w:rsidR="0032063E" w:rsidRPr="001E4F66" w:rsidRDefault="0032063E" w:rsidP="00AE49E7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10- مدیریت</w:t>
      </w:r>
    </w:p>
    <w:p w:rsidR="0032063E" w:rsidRPr="001E4F66" w:rsidRDefault="0032063E" w:rsidP="00704B5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10-1- بررسی سیاستهای مدیریتی کنترل عفونتهای بیمارستانی و ارائه الگوی مناسب برای بیمارستانهای تحت پوشش </w:t>
      </w:r>
      <w:r w:rsidR="00704B5C" w:rsidRPr="001E4F66">
        <w:rPr>
          <w:rFonts w:cs="B Zar" w:hint="cs"/>
          <w:sz w:val="26"/>
          <w:szCs w:val="26"/>
          <w:rtl/>
        </w:rPr>
        <w:t xml:space="preserve">دانشگاه 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2</w:t>
      </w:r>
      <w:r w:rsidRPr="001E4F66">
        <w:rPr>
          <w:rFonts w:cs="B Zar" w:hint="cs"/>
          <w:sz w:val="26"/>
          <w:szCs w:val="26"/>
          <w:rtl/>
        </w:rPr>
        <w:t>- برآورد قیمت تمام شده خدمات و راهکارهای جلب مشارکت بخش خصوصی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3</w:t>
      </w:r>
      <w:r w:rsidRPr="001E4F66">
        <w:rPr>
          <w:rFonts w:cs="B Zar" w:hint="cs"/>
          <w:sz w:val="26"/>
          <w:szCs w:val="26"/>
          <w:rtl/>
        </w:rPr>
        <w:t>- ارائه مدل جهت جلب مشارکت مردم در انجام فعالیتهای داوطلبانه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>- بررسی وضعیت ترابری دانشکده علوم پزشکی آبادان و ارائه الگوی مبتنی بر هزینه اثربخش و هزینه منفعت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>- ارائه مدل مناسب جهت ارتقای همکاری بین بخشی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 بررسی مصرف انرژی در واحدهای تابعه و ارائه الگوی مناسب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7</w:t>
      </w:r>
      <w:r w:rsidRPr="001E4F66">
        <w:rPr>
          <w:rFonts w:cs="B Zar" w:hint="cs"/>
          <w:sz w:val="26"/>
          <w:szCs w:val="26"/>
          <w:rtl/>
        </w:rPr>
        <w:t xml:space="preserve">- ارائه الگو در جهت افزایش درامد و صرفه جویی در منابع مالی و انسانی </w:t>
      </w:r>
    </w:p>
    <w:p w:rsidR="0032063E" w:rsidRPr="001E4F66" w:rsidRDefault="0032063E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8</w:t>
      </w:r>
      <w:r w:rsidRPr="001E4F66">
        <w:rPr>
          <w:rFonts w:cs="B Zar" w:hint="cs"/>
          <w:sz w:val="26"/>
          <w:szCs w:val="26"/>
          <w:rtl/>
        </w:rPr>
        <w:t xml:space="preserve">- بررسی هزینه اثربخشی و هزینه فایده </w:t>
      </w:r>
      <w:r w:rsidR="008616AA" w:rsidRPr="001E4F66">
        <w:rPr>
          <w:rFonts w:cs="B Zar" w:hint="cs"/>
          <w:sz w:val="26"/>
          <w:szCs w:val="26"/>
          <w:rtl/>
        </w:rPr>
        <w:t>خد</w:t>
      </w:r>
      <w:r w:rsidRPr="001E4F66">
        <w:rPr>
          <w:rFonts w:cs="B Zar" w:hint="cs"/>
          <w:sz w:val="26"/>
          <w:szCs w:val="26"/>
          <w:rtl/>
        </w:rPr>
        <w:t>مات بهداشتی درمانی ارائه شده در واحدهای تابعه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</w:t>
      </w:r>
      <w:r w:rsidR="00AB2609" w:rsidRPr="001E4F66">
        <w:rPr>
          <w:rFonts w:cs="B Zar" w:hint="cs"/>
          <w:sz w:val="26"/>
          <w:szCs w:val="26"/>
          <w:rtl/>
        </w:rPr>
        <w:t>9</w:t>
      </w:r>
      <w:r w:rsidRPr="001E4F66">
        <w:rPr>
          <w:rFonts w:cs="B Zar" w:hint="cs"/>
          <w:sz w:val="26"/>
          <w:szCs w:val="26"/>
          <w:rtl/>
        </w:rPr>
        <w:t>- نیازسنجی آموزشی شاغلین پرستاری در بخشها و واحدهای مختلف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0</w:t>
      </w:r>
      <w:r w:rsidRPr="001E4F66">
        <w:rPr>
          <w:rFonts w:cs="B Zar" w:hint="cs"/>
          <w:sz w:val="26"/>
          <w:szCs w:val="26"/>
          <w:rtl/>
        </w:rPr>
        <w:t>- بررسی صلاحیتهای بالینی شاغلین پرستاری در بخشهای مختلف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1</w:t>
      </w:r>
      <w:r w:rsidRPr="001E4F66">
        <w:rPr>
          <w:rFonts w:cs="B Zar" w:hint="cs"/>
          <w:sz w:val="26"/>
          <w:szCs w:val="26"/>
          <w:rtl/>
        </w:rPr>
        <w:t>- بررسی دانش، نگرش و عملکرد دانشجویان در زمینه پذیرش بهداشت دست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2</w:t>
      </w:r>
      <w:r w:rsidRPr="001E4F66">
        <w:rPr>
          <w:rFonts w:cs="B Zar" w:hint="cs"/>
          <w:sz w:val="26"/>
          <w:szCs w:val="26"/>
          <w:rtl/>
        </w:rPr>
        <w:t>- بررسی صلاحیتهای بالینی پذیرش بهداشت دست شاغلین پرستاری در بخشهای مختلف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3</w:t>
      </w:r>
      <w:r w:rsidRPr="001E4F66">
        <w:rPr>
          <w:rFonts w:cs="B Zar" w:hint="cs"/>
          <w:sz w:val="26"/>
          <w:szCs w:val="26"/>
          <w:rtl/>
        </w:rPr>
        <w:t>- بررسی موانع عدم پذیرش بهداشت دست در تیم مراقبتی- درمانی مراکز منتخب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>- بررسی وضعیت عفونتهای بیمارستانی در انجمن</w:t>
      </w:r>
      <w:r w:rsidR="008616AA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>ها و واحدهای مختلف مراکز منتخب درمانی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>- ارائه الگوی آموزشی برای افزایش توانمندی حرفه ای شاغلین پرستاری در بخشهای مختلف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 بررسی نگرش و جو ایمنی بیمار در بخش</w:t>
      </w:r>
      <w:r w:rsidR="00AB2609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 xml:space="preserve">ها و واحدهای مراکز </w:t>
      </w:r>
      <w:r w:rsidR="008616AA" w:rsidRPr="001E4F66">
        <w:rPr>
          <w:rFonts w:cs="B Zar" w:hint="cs"/>
          <w:sz w:val="26"/>
          <w:szCs w:val="26"/>
          <w:rtl/>
        </w:rPr>
        <w:t>م</w:t>
      </w:r>
      <w:r w:rsidRPr="001E4F66">
        <w:rPr>
          <w:rFonts w:cs="B Zar" w:hint="cs"/>
          <w:sz w:val="26"/>
          <w:szCs w:val="26"/>
          <w:rtl/>
        </w:rPr>
        <w:t>نتخب درمانی</w:t>
      </w:r>
    </w:p>
    <w:p w:rsidR="001614B0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7</w:t>
      </w:r>
      <w:r w:rsidRPr="001E4F66">
        <w:rPr>
          <w:rFonts w:cs="B Zar" w:hint="cs"/>
          <w:sz w:val="26"/>
          <w:szCs w:val="26"/>
          <w:rtl/>
        </w:rPr>
        <w:t>- ارائه الگوی افزایش بهره وری و کارآیی شاغلین پرستاری در بخش</w:t>
      </w:r>
      <w:r w:rsidR="00AB2609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>های مختلف</w:t>
      </w:r>
    </w:p>
    <w:p w:rsidR="00F308F3" w:rsidRPr="001E4F66" w:rsidRDefault="001614B0" w:rsidP="00AB260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10-1</w:t>
      </w:r>
      <w:r w:rsidR="00AB2609" w:rsidRPr="001E4F66">
        <w:rPr>
          <w:rFonts w:cs="B Zar" w:hint="cs"/>
          <w:sz w:val="26"/>
          <w:szCs w:val="26"/>
          <w:rtl/>
        </w:rPr>
        <w:t>8</w:t>
      </w:r>
      <w:r w:rsidRPr="001E4F66">
        <w:rPr>
          <w:rFonts w:cs="B Zar" w:hint="cs"/>
          <w:sz w:val="26"/>
          <w:szCs w:val="26"/>
          <w:rtl/>
        </w:rPr>
        <w:t>- بررسی موانع عدم بهره وری و کیفیت ارائه مراقبت پرستاری در شا</w:t>
      </w:r>
      <w:r w:rsidR="00F834A1" w:rsidRPr="001E4F66">
        <w:rPr>
          <w:rFonts w:cs="B Zar" w:hint="cs"/>
          <w:sz w:val="26"/>
          <w:szCs w:val="26"/>
          <w:rtl/>
        </w:rPr>
        <w:t>غ</w:t>
      </w:r>
      <w:r w:rsidRPr="001E4F66">
        <w:rPr>
          <w:rFonts w:cs="B Zar" w:hint="cs"/>
          <w:sz w:val="26"/>
          <w:szCs w:val="26"/>
          <w:rtl/>
        </w:rPr>
        <w:t xml:space="preserve">لین پرستاری در بخشهای مختلف </w:t>
      </w:r>
    </w:p>
    <w:p w:rsidR="00F834A1" w:rsidRPr="001E4F66" w:rsidRDefault="00F834A1" w:rsidP="00F834A1">
      <w:pPr>
        <w:rPr>
          <w:rFonts w:cs="B Zar"/>
          <w:sz w:val="26"/>
          <w:szCs w:val="26"/>
          <w:rtl/>
        </w:rPr>
      </w:pPr>
    </w:p>
    <w:p w:rsidR="0032063E" w:rsidRPr="001E4F66" w:rsidRDefault="0032063E" w:rsidP="00AE49E7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 xml:space="preserve">11- </w:t>
      </w:r>
      <w:r w:rsidR="001632EC" w:rsidRPr="001E4F66">
        <w:rPr>
          <w:rFonts w:cs="B Zar" w:hint="cs"/>
          <w:b/>
          <w:bCs/>
          <w:sz w:val="26"/>
          <w:szCs w:val="26"/>
          <w:rtl/>
        </w:rPr>
        <w:t>عفونی</w:t>
      </w:r>
    </w:p>
    <w:p w:rsidR="00F834A1" w:rsidRPr="001E4F66" w:rsidRDefault="00F834A1" w:rsidP="00704B5C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11-1- بررسی کیفیت آزمایشگاه های تشخیص سل در شهر های وابسته </w:t>
      </w:r>
      <w:r w:rsidR="00704B5C" w:rsidRPr="001E4F66">
        <w:rPr>
          <w:rFonts w:cs="B Zar" w:hint="cs"/>
          <w:sz w:val="26"/>
          <w:szCs w:val="26"/>
          <w:rtl/>
        </w:rPr>
        <w:t>به دانشگاه</w:t>
      </w:r>
      <w:r w:rsidRPr="001E4F66">
        <w:rPr>
          <w:rFonts w:cs="B Zar" w:hint="cs"/>
          <w:sz w:val="26"/>
          <w:szCs w:val="26"/>
          <w:rtl/>
        </w:rPr>
        <w:t xml:space="preserve"> علوم پزشکی</w:t>
      </w:r>
    </w:p>
    <w:p w:rsidR="00244AF5" w:rsidRPr="001E4F66" w:rsidRDefault="00244AF5" w:rsidP="00F834A1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11-</w:t>
      </w:r>
      <w:r w:rsidR="00F834A1" w:rsidRPr="001E4F66">
        <w:rPr>
          <w:rFonts w:cs="B Zar" w:hint="cs"/>
          <w:sz w:val="26"/>
          <w:szCs w:val="26"/>
          <w:rtl/>
        </w:rPr>
        <w:t>2</w:t>
      </w:r>
      <w:r w:rsidR="001632EC" w:rsidRPr="001E4F66">
        <w:rPr>
          <w:rFonts w:cs="B Zar" w:hint="cs"/>
          <w:sz w:val="26"/>
          <w:szCs w:val="26"/>
          <w:rtl/>
        </w:rPr>
        <w:t xml:space="preserve">- </w:t>
      </w:r>
      <w:r w:rsidRPr="001E4F66">
        <w:rPr>
          <w:rFonts w:cs="B Zar" w:hint="cs"/>
          <w:sz w:val="26"/>
          <w:szCs w:val="26"/>
          <w:rtl/>
        </w:rPr>
        <w:t>بررسی راهکارهای عملی جهت پیشگیری عفونتهای دستگاه تنفسی (توبرکلوزیس)</w:t>
      </w:r>
    </w:p>
    <w:p w:rsidR="008616AA" w:rsidRPr="001E4F66" w:rsidRDefault="00244AF5" w:rsidP="008616A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11-</w:t>
      </w:r>
      <w:r w:rsidR="00F834A1" w:rsidRPr="001E4F66">
        <w:rPr>
          <w:rFonts w:cs="B Zar" w:hint="cs"/>
          <w:sz w:val="26"/>
          <w:szCs w:val="26"/>
          <w:rtl/>
        </w:rPr>
        <w:t>3</w:t>
      </w:r>
      <w:r w:rsidRPr="001E4F66">
        <w:rPr>
          <w:rFonts w:cs="B Zar" w:hint="cs"/>
          <w:sz w:val="26"/>
          <w:szCs w:val="26"/>
          <w:rtl/>
        </w:rPr>
        <w:t>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 xml:space="preserve">بررسی ناقلی </w:t>
      </w:r>
      <w:r w:rsidRPr="001E4F66">
        <w:rPr>
          <w:rFonts w:cs="B Zar"/>
          <w:sz w:val="26"/>
          <w:szCs w:val="26"/>
        </w:rPr>
        <w:t>MRSA</w:t>
      </w:r>
      <w:r w:rsidRPr="001E4F66">
        <w:rPr>
          <w:rFonts w:cs="B Zar" w:hint="cs"/>
          <w:sz w:val="26"/>
          <w:szCs w:val="26"/>
          <w:rtl/>
        </w:rPr>
        <w:t xml:space="preserve"> در بیماران دیالیزی</w:t>
      </w:r>
    </w:p>
    <w:p w:rsidR="008616AA" w:rsidRPr="001E4F66" w:rsidRDefault="00244AF5" w:rsidP="008616AA">
      <w:pPr>
        <w:rPr>
          <w:rStyle w:val="HeaderChar"/>
          <w:rFonts w:ascii="Tahoma" w:hAnsi="Tahoma" w:cs="B Titr"/>
          <w:sz w:val="28"/>
          <w:szCs w:val="28"/>
          <w:rtl/>
        </w:rPr>
      </w:pPr>
      <w:r w:rsidRPr="001E4F66">
        <w:rPr>
          <w:rFonts w:cs="B Zar" w:hint="cs"/>
          <w:sz w:val="26"/>
          <w:szCs w:val="26"/>
          <w:rtl/>
        </w:rPr>
        <w:t>11-</w:t>
      </w:r>
      <w:r w:rsidR="00F834A1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>-</w:t>
      </w:r>
      <w:r w:rsidR="001632EC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>عفونتهای گوارشی</w:t>
      </w:r>
    </w:p>
    <w:p w:rsidR="00FC0749" w:rsidRPr="001E4F66" w:rsidRDefault="00FC0749" w:rsidP="008616AA">
      <w:pPr>
        <w:rPr>
          <w:rStyle w:val="HeaderChar"/>
          <w:rFonts w:ascii="Tahoma" w:hAnsi="Tahoma" w:cs="B Titr"/>
          <w:sz w:val="28"/>
          <w:szCs w:val="28"/>
          <w:rtl/>
        </w:rPr>
      </w:pPr>
    </w:p>
    <w:p w:rsidR="00FC0749" w:rsidRPr="001E4F66" w:rsidRDefault="00FC0749" w:rsidP="00FC0749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 xml:space="preserve">12 - سوء مصرف و وابستگی به مواد 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 – </w:t>
      </w:r>
      <w:r w:rsidR="00993855" w:rsidRPr="001E4F66">
        <w:rPr>
          <w:rFonts w:cs="B Zar" w:hint="cs"/>
          <w:sz w:val="26"/>
          <w:szCs w:val="26"/>
          <w:rtl/>
        </w:rPr>
        <w:t xml:space="preserve">بررسی </w:t>
      </w:r>
      <w:r w:rsidRPr="001E4F66">
        <w:rPr>
          <w:rFonts w:cs="B Zar" w:hint="cs"/>
          <w:sz w:val="26"/>
          <w:szCs w:val="26"/>
          <w:rtl/>
        </w:rPr>
        <w:t>عوامل زمینه ساز اعتیاد ( علل وعوامل اعتیاد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 – عوامل محافظتی در برابر اعتیاد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12-3 – شیوه های نوین پیشگیری ( اطلاع رسانی ، عاطفی ، جانشین ها ، مهارت های مقاومت ، مهارت اجتمایی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12-4 –برنامه های پیشگیری ( مدرسه مدار ، جامعه مدار ، متمرکز بر خانواده ، تغییر محیط و...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12-5 – بررسی تأثیر عوامل اجتمایی موثر بر اعتیاد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12-6 – تعیین فرایندهای تاب آور ( </w:t>
      </w:r>
      <w:r w:rsidRPr="001E4F66">
        <w:rPr>
          <w:rFonts w:cs="B Zar"/>
          <w:sz w:val="26"/>
          <w:szCs w:val="26"/>
        </w:rPr>
        <w:t>resiliency</w:t>
      </w:r>
      <w:r w:rsidRPr="001E4F66">
        <w:rPr>
          <w:rFonts w:cs="B Zar" w:hint="cs"/>
          <w:sz w:val="26"/>
          <w:szCs w:val="26"/>
          <w:rtl/>
        </w:rPr>
        <w:t xml:space="preserve"> ) در برابر عوامل خطر شناخته شده اعتیاد – مقاومت در برابر ابتلا به اعتیاد 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12-7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نقش سازمانهای مردم نهاد در پیشگیری از اعتیاد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12-8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شیوه های نوین درمان های روانشناختی ( فردی ، گروهی و خانواده درمانی و مشاوره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12-9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993855" w:rsidRPr="001E4F66">
        <w:rPr>
          <w:rFonts w:cs="B Zar" w:hint="cs"/>
          <w:sz w:val="26"/>
          <w:szCs w:val="26"/>
          <w:rtl/>
        </w:rPr>
        <w:t xml:space="preserve">بررسی </w:t>
      </w:r>
      <w:r w:rsidRPr="001E4F66">
        <w:rPr>
          <w:rFonts w:cs="B Zar" w:hint="cs"/>
          <w:sz w:val="26"/>
          <w:szCs w:val="26"/>
          <w:rtl/>
        </w:rPr>
        <w:t>مداخلات اجتماعی</w:t>
      </w:r>
      <w:r w:rsidR="00993855" w:rsidRPr="001E4F66">
        <w:rPr>
          <w:rFonts w:cs="B Zar" w:hint="cs"/>
          <w:sz w:val="26"/>
          <w:szCs w:val="26"/>
          <w:rtl/>
        </w:rPr>
        <w:t xml:space="preserve"> موثر</w:t>
      </w:r>
      <w:r w:rsidRPr="001E4F66">
        <w:rPr>
          <w:rFonts w:cs="B Zar" w:hint="cs"/>
          <w:sz w:val="26"/>
          <w:szCs w:val="26"/>
          <w:rtl/>
        </w:rPr>
        <w:t xml:space="preserve"> ( شیوه های درمان حمایت اجتماعی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12-10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درمانهای طبی ( درمان با آگونیست ها ، سم زدایی ، بستری ، اجتماع درمان مدارو ...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12-11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انجام نیاز سنجی از درمانگران تهیه و تدوین بسته های آموزشی برای آنان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12-12 - بررسی پروتکل های درمانی موجود از دیدگاه درمانگران ( نقاط ضعف و قوت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اصلاحات و تغییرات مورد نیاز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12-13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بررسی میزان تأثیر گذاری و موفقیت انواع درمانهای اعتیاد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12-14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ارزشیابی ( شامل : ارزیابی میزان دستیابی به اهداف ، هزینه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اثربخشی ، هزینه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فایده )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12-15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پایش و ارزشیابی برنامه های کاهش آسیب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12-16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ارزیابی و پایش میزان تغییرات مسائل اجتماعی و اجرای طرحهای امنیت اجتماعی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12-17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ارزشیابی توانمند سازی سازمانهای مردم نهاد ( سمن ) و اجتماع محور ( سام ) در حوزه کاهش آسیب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12-18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اثر بخشی برنامه های تبلیغی علیه مواد مخدر و روانگردان ها</w:t>
      </w:r>
    </w:p>
    <w:p w:rsidR="00993855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12-19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ساخت آزمون ها</w:t>
      </w:r>
      <w:r w:rsidR="00993855" w:rsidRPr="001E4F66">
        <w:rPr>
          <w:rFonts w:cs="B Zar" w:hint="cs"/>
          <w:sz w:val="26"/>
          <w:szCs w:val="26"/>
          <w:rtl/>
        </w:rPr>
        <w:t xml:space="preserve"> (غربالگری، ابزار تشخیص</w:t>
      </w:r>
      <w:r w:rsidR="0031346A" w:rsidRPr="001E4F66">
        <w:rPr>
          <w:rFonts w:cs="B Zar" w:hint="cs"/>
          <w:sz w:val="26"/>
          <w:szCs w:val="26"/>
          <w:rtl/>
        </w:rPr>
        <w:t>)</w:t>
      </w:r>
    </w:p>
    <w:p w:rsidR="00FC0749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</w:t>
      </w:r>
      <w:r w:rsidR="00993855" w:rsidRPr="001E4F66">
        <w:rPr>
          <w:rFonts w:cs="B Zar" w:hint="cs"/>
          <w:sz w:val="26"/>
          <w:szCs w:val="26"/>
          <w:rtl/>
        </w:rPr>
        <w:t>0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همه گیر شناسی</w:t>
      </w:r>
      <w:r w:rsidR="0031346A" w:rsidRPr="001E4F66">
        <w:rPr>
          <w:rFonts w:cs="B Zar" w:hint="cs"/>
          <w:sz w:val="26"/>
          <w:szCs w:val="26"/>
          <w:rtl/>
        </w:rPr>
        <w:t xml:space="preserve"> اعتیاد </w:t>
      </w:r>
    </w:p>
    <w:p w:rsidR="00FC0749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</w:t>
      </w:r>
      <w:r w:rsidR="00993855" w:rsidRPr="001E4F66">
        <w:rPr>
          <w:rFonts w:cs="B Zar" w:hint="cs"/>
          <w:sz w:val="26"/>
          <w:szCs w:val="26"/>
          <w:rtl/>
        </w:rPr>
        <w:t>1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شناخت سیمای اعتیادکشور</w:t>
      </w:r>
    </w:p>
    <w:p w:rsidR="00FC0749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</w:t>
      </w:r>
      <w:r w:rsidR="00993855" w:rsidRPr="001E4F66">
        <w:rPr>
          <w:rFonts w:cs="B Zar" w:hint="cs"/>
          <w:sz w:val="26"/>
          <w:szCs w:val="26"/>
          <w:rtl/>
        </w:rPr>
        <w:t>2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تعیین شیوع معتادان</w:t>
      </w:r>
    </w:p>
    <w:p w:rsidR="00FC0749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</w:t>
      </w:r>
      <w:r w:rsidR="00993855" w:rsidRPr="001E4F66">
        <w:rPr>
          <w:rFonts w:cs="B Zar" w:hint="cs"/>
          <w:sz w:val="26"/>
          <w:szCs w:val="26"/>
          <w:rtl/>
        </w:rPr>
        <w:t>3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اپیدمیولوژی در گروه خاص</w:t>
      </w:r>
    </w:p>
    <w:p w:rsidR="00FC0749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</w:t>
      </w:r>
      <w:r w:rsidR="00993855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بررسی وضعیت موجود اعتیاد در مانزاد کشور</w:t>
      </w:r>
    </w:p>
    <w:p w:rsidR="00FC0749" w:rsidRPr="001E4F66" w:rsidRDefault="00FC0749" w:rsidP="0099385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12-2</w:t>
      </w:r>
      <w:r w:rsidR="00993855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تغییر الگوی مصرف </w:t>
      </w:r>
    </w:p>
    <w:p w:rsidR="00FC0749" w:rsidRPr="001E4F66" w:rsidRDefault="00FC0749" w:rsidP="000E327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</w:t>
      </w:r>
      <w:r w:rsidR="000E327A" w:rsidRPr="001E4F66">
        <w:rPr>
          <w:rFonts w:cs="B Zar" w:hint="cs"/>
          <w:sz w:val="26"/>
          <w:szCs w:val="26"/>
          <w:rtl/>
        </w:rPr>
        <w:t>26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0E327A" w:rsidRPr="001E4F66">
        <w:rPr>
          <w:rFonts w:cs="B Zar" w:hint="cs"/>
          <w:sz w:val="26"/>
          <w:szCs w:val="26"/>
          <w:rtl/>
        </w:rPr>
        <w:t>زیست شناختی (</w:t>
      </w:r>
      <w:r w:rsidRPr="001E4F66">
        <w:rPr>
          <w:rFonts w:cs="B Zar" w:hint="cs"/>
          <w:sz w:val="26"/>
          <w:szCs w:val="26"/>
          <w:rtl/>
        </w:rPr>
        <w:t>بررسی مداخلات محیطی بر ساختارهای عصبی مستعد اعتیاد</w:t>
      </w:r>
      <w:r w:rsidR="000E327A" w:rsidRPr="001E4F66">
        <w:rPr>
          <w:rFonts w:cs="B Zar" w:hint="cs"/>
          <w:sz w:val="26"/>
          <w:szCs w:val="26"/>
          <w:rtl/>
        </w:rPr>
        <w:t>، بررسی همه گیر شناسی وراثتی اعتیاد)</w:t>
      </w:r>
      <w:r w:rsidRPr="001E4F66">
        <w:rPr>
          <w:rFonts w:cs="B Zar" w:hint="cs"/>
          <w:sz w:val="26"/>
          <w:szCs w:val="26"/>
          <w:rtl/>
        </w:rPr>
        <w:t xml:space="preserve"> </w:t>
      </w:r>
    </w:p>
    <w:p w:rsidR="000E327A" w:rsidRPr="001E4F66" w:rsidRDefault="00FC0749" w:rsidP="000E327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</w:t>
      </w:r>
      <w:r w:rsidR="000E327A" w:rsidRPr="001E4F66">
        <w:rPr>
          <w:rFonts w:cs="B Zar" w:hint="cs"/>
          <w:sz w:val="26"/>
          <w:szCs w:val="26"/>
          <w:rtl/>
        </w:rPr>
        <w:t>27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آینده پژوهی</w:t>
      </w:r>
      <w:r w:rsidR="000E327A" w:rsidRPr="001E4F66">
        <w:rPr>
          <w:rFonts w:cs="B Zar" w:hint="cs"/>
          <w:sz w:val="26"/>
          <w:szCs w:val="26"/>
          <w:rtl/>
        </w:rPr>
        <w:t>(  توصیف و تبیین آینده، ساخت آینده)</w:t>
      </w:r>
    </w:p>
    <w:p w:rsidR="000E327A" w:rsidRPr="001E4F66" w:rsidRDefault="00FC0749" w:rsidP="000E327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12-</w:t>
      </w:r>
      <w:r w:rsidR="000E327A" w:rsidRPr="001E4F66">
        <w:rPr>
          <w:rFonts w:cs="B Zar" w:hint="cs"/>
          <w:sz w:val="26"/>
          <w:szCs w:val="26"/>
          <w:rtl/>
        </w:rPr>
        <w:t>28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مطالعات مداخله ای در زمینه کاهش سوء مصرف مواد</w:t>
      </w:r>
    </w:p>
    <w:p w:rsidR="000E327A" w:rsidRPr="001E4F66" w:rsidRDefault="000E327A" w:rsidP="000E327A">
      <w:pPr>
        <w:rPr>
          <w:rFonts w:cs="B Zar"/>
          <w:sz w:val="26"/>
          <w:szCs w:val="26"/>
          <w:rtl/>
        </w:rPr>
      </w:pPr>
    </w:p>
    <w:p w:rsidR="00FC0749" w:rsidRPr="001E4F66" w:rsidRDefault="00FC0749" w:rsidP="00FC0749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13</w:t>
      </w:r>
      <w:r w:rsidRPr="001E4F66">
        <w:rPr>
          <w:rFonts w:cs="B Titr" w:hint="cs"/>
          <w:b/>
          <w:bCs/>
          <w:sz w:val="26"/>
          <w:szCs w:val="26"/>
          <w:rtl/>
        </w:rPr>
        <w:t xml:space="preserve"> </w:t>
      </w:r>
      <w:r w:rsidRPr="001E4F66">
        <w:rPr>
          <w:rFonts w:cs="B Zar" w:hint="cs"/>
          <w:b/>
          <w:bCs/>
          <w:sz w:val="26"/>
          <w:szCs w:val="26"/>
          <w:rtl/>
        </w:rPr>
        <w:t>– فناوری اطلاعات سلامت :</w:t>
      </w:r>
    </w:p>
    <w:p w:rsidR="00FC0749" w:rsidRPr="001E4F66" w:rsidRDefault="00FC0749" w:rsidP="00704B5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13-1 – ارزیابی میزان یکپارچگی سیستم های اطلاعات بیمارستانی موجود در بیمارستان های </w:t>
      </w:r>
      <w:r w:rsidR="000E327A" w:rsidRPr="001E4F66">
        <w:rPr>
          <w:rFonts w:cs="B Zar" w:hint="cs"/>
          <w:sz w:val="26"/>
          <w:szCs w:val="26"/>
          <w:rtl/>
        </w:rPr>
        <w:t xml:space="preserve">تابعه </w:t>
      </w:r>
      <w:r w:rsidR="00704B5C" w:rsidRPr="001E4F66">
        <w:rPr>
          <w:rFonts w:cs="B Zar" w:hint="cs"/>
          <w:sz w:val="26"/>
          <w:szCs w:val="26"/>
          <w:rtl/>
        </w:rPr>
        <w:t>دانشگاه</w:t>
      </w:r>
    </w:p>
    <w:p w:rsidR="00FC0749" w:rsidRPr="001E4F66" w:rsidRDefault="00FC0749" w:rsidP="00704B5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13-2 – طراحی و پیاده سازی سیستم نوبت دهی الکترونیک در درمانگاه های بیمارستان های تابعه </w:t>
      </w:r>
      <w:r w:rsidR="00704B5C" w:rsidRPr="001E4F66">
        <w:rPr>
          <w:rFonts w:cs="B Zar" w:hint="cs"/>
          <w:sz w:val="26"/>
          <w:szCs w:val="26"/>
          <w:rtl/>
        </w:rPr>
        <w:t>دانشگاه</w:t>
      </w:r>
      <w:r w:rsidRPr="001E4F66">
        <w:rPr>
          <w:rFonts w:cs="B Zar" w:hint="cs"/>
          <w:sz w:val="26"/>
          <w:szCs w:val="26"/>
          <w:rtl/>
        </w:rPr>
        <w:t xml:space="preserve"> علوم پزشکی آبادان از طریق پورتال </w:t>
      </w:r>
      <w:r w:rsidR="00704B5C" w:rsidRPr="001E4F66">
        <w:rPr>
          <w:rFonts w:cs="B Zar" w:hint="cs"/>
          <w:sz w:val="26"/>
          <w:szCs w:val="26"/>
          <w:rtl/>
        </w:rPr>
        <w:t>دانشگاه</w:t>
      </w:r>
    </w:p>
    <w:p w:rsidR="000E327A" w:rsidRPr="001E4F66" w:rsidRDefault="00FC0749" w:rsidP="000E327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13-3 – ارائه مدل سیستم اطلاعات مراقبت فردی برای بیماران دیابتی نوع 2 </w:t>
      </w:r>
    </w:p>
    <w:p w:rsidR="00FC0749" w:rsidRPr="001E4F66" w:rsidRDefault="00FC0749" w:rsidP="00704B5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13-4 – ارزیابی صحت تشخیص های مرگ و میر و کدهای آنها در گواهی های فوت صادر شده توسط پزشکی قانونی شهرستان </w:t>
      </w:r>
      <w:r w:rsidR="000E327A" w:rsidRPr="001E4F66">
        <w:rPr>
          <w:rFonts w:cs="B Zar" w:hint="cs"/>
          <w:sz w:val="26"/>
          <w:szCs w:val="26"/>
          <w:rtl/>
        </w:rPr>
        <w:t xml:space="preserve">های تابعه </w:t>
      </w:r>
      <w:r w:rsidR="00704B5C" w:rsidRPr="001E4F66">
        <w:rPr>
          <w:rFonts w:cs="B Zar" w:hint="cs"/>
          <w:sz w:val="26"/>
          <w:szCs w:val="26"/>
          <w:rtl/>
        </w:rPr>
        <w:t>دانشگاه</w:t>
      </w:r>
    </w:p>
    <w:p w:rsidR="00FC0749" w:rsidRPr="001E4F66" w:rsidRDefault="00FC0749" w:rsidP="00704B5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13-5 – بررسی میزان آشنایی پرسنل مدارک پزشکی بیمارستان های تابعه </w:t>
      </w:r>
      <w:r w:rsidR="00704B5C" w:rsidRPr="001E4F66">
        <w:rPr>
          <w:rFonts w:cs="B Zar" w:hint="cs"/>
          <w:sz w:val="26"/>
          <w:szCs w:val="26"/>
          <w:rtl/>
        </w:rPr>
        <w:t xml:space="preserve">دانشگاه </w:t>
      </w:r>
      <w:r w:rsidRPr="001E4F66">
        <w:rPr>
          <w:rFonts w:cs="B Zar" w:hint="cs"/>
          <w:sz w:val="26"/>
          <w:szCs w:val="26"/>
          <w:rtl/>
        </w:rPr>
        <w:t>علوم پزشکی آبادان با کامپیوتر و فناوری اطلاعات</w:t>
      </w:r>
    </w:p>
    <w:p w:rsidR="000E327A" w:rsidRPr="001E4F66" w:rsidRDefault="000E327A" w:rsidP="00FC0749">
      <w:pPr>
        <w:rPr>
          <w:rFonts w:cs="B Zar"/>
          <w:sz w:val="26"/>
          <w:szCs w:val="26"/>
          <w:rtl/>
        </w:rPr>
      </w:pPr>
    </w:p>
    <w:p w:rsidR="00FC0749" w:rsidRPr="001E4F66" w:rsidRDefault="00FC0749" w:rsidP="00092D67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 xml:space="preserve">14 - تغذیه سالم </w:t>
      </w:r>
    </w:p>
    <w:p w:rsidR="00FC0749" w:rsidRPr="001E4F66" w:rsidRDefault="00FC0749" w:rsidP="002C5617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14-1 – ارزیابی و مداخلات تغذیه ای در بیمار</w:t>
      </w:r>
      <w:r w:rsidR="000E327A" w:rsidRPr="001E4F66">
        <w:rPr>
          <w:rFonts w:cs="B Zar" w:hint="cs"/>
          <w:sz w:val="26"/>
          <w:szCs w:val="26"/>
          <w:rtl/>
        </w:rPr>
        <w:t xml:space="preserve">ان </w:t>
      </w:r>
      <w:r w:rsidRPr="001E4F66">
        <w:rPr>
          <w:rFonts w:cs="B Zar" w:hint="cs"/>
          <w:sz w:val="26"/>
          <w:szCs w:val="26"/>
          <w:rtl/>
        </w:rPr>
        <w:t xml:space="preserve"> </w:t>
      </w:r>
      <w:r w:rsidR="002C5617" w:rsidRPr="001E4F66">
        <w:rPr>
          <w:rFonts w:cs="B Zar" w:hint="cs"/>
          <w:sz w:val="26"/>
          <w:szCs w:val="26"/>
          <w:rtl/>
        </w:rPr>
        <w:t xml:space="preserve">( تحت </w:t>
      </w:r>
      <w:r w:rsidRPr="001E4F66">
        <w:rPr>
          <w:rFonts w:cs="B Zar" w:hint="cs"/>
          <w:sz w:val="26"/>
          <w:szCs w:val="26"/>
          <w:rtl/>
        </w:rPr>
        <w:t>همودیالیز</w:t>
      </w:r>
      <w:r w:rsidR="002C5617" w:rsidRPr="001E4F66">
        <w:rPr>
          <w:rFonts w:cs="B Zar" w:hint="cs"/>
          <w:sz w:val="26"/>
          <w:szCs w:val="26"/>
          <w:rtl/>
        </w:rPr>
        <w:t xml:space="preserve"> و .......) 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14-2 – بررسی الگوهای غذایی در گروه های مختلف سنی و شغلی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14-3 - بررسی امنیت غذایی</w:t>
      </w:r>
    </w:p>
    <w:p w:rsidR="00FC0749" w:rsidRPr="001E4F66" w:rsidRDefault="00FC0749" w:rsidP="00092D67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14-</w:t>
      </w:r>
      <w:r w:rsidR="00092D67" w:rsidRPr="001E4F66">
        <w:rPr>
          <w:rFonts w:cs="B Zar" w:hint="cs"/>
          <w:sz w:val="26"/>
          <w:szCs w:val="26"/>
          <w:rtl/>
        </w:rPr>
        <w:t>4</w:t>
      </w:r>
      <w:r w:rsidRPr="001E4F66">
        <w:rPr>
          <w:rFonts w:cs="B Zar" w:hint="cs"/>
          <w:sz w:val="26"/>
          <w:szCs w:val="26"/>
          <w:rtl/>
        </w:rPr>
        <w:t xml:space="preserve"> – مطالعات مداخله ای در جهت ارتقای ویژگی های شیمیایی نان های سنتی در سطح عرضه</w:t>
      </w:r>
    </w:p>
    <w:p w:rsidR="00FC0749" w:rsidRPr="001E4F66" w:rsidRDefault="00FC0749" w:rsidP="00704B5C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14-</w:t>
      </w:r>
      <w:r w:rsidR="00092D67" w:rsidRPr="001E4F66">
        <w:rPr>
          <w:rFonts w:cs="B Zar" w:hint="cs"/>
          <w:sz w:val="26"/>
          <w:szCs w:val="26"/>
          <w:rtl/>
        </w:rPr>
        <w:t>5</w:t>
      </w:r>
      <w:r w:rsidRPr="001E4F66">
        <w:rPr>
          <w:rFonts w:cs="B Zar" w:hint="cs"/>
          <w:sz w:val="26"/>
          <w:szCs w:val="26"/>
          <w:rtl/>
        </w:rPr>
        <w:t xml:space="preserve"> – بررسی میزان سوء تغذیه در مدارس شهرستان </w:t>
      </w:r>
      <w:r w:rsidR="00311115" w:rsidRPr="001E4F66">
        <w:rPr>
          <w:rFonts w:cs="B Zar" w:hint="cs"/>
          <w:sz w:val="26"/>
          <w:szCs w:val="26"/>
          <w:rtl/>
        </w:rPr>
        <w:t xml:space="preserve">های تحت پوشش </w:t>
      </w:r>
      <w:r w:rsidR="00704B5C" w:rsidRPr="001E4F66">
        <w:rPr>
          <w:rFonts w:cs="B Zar" w:hint="cs"/>
          <w:sz w:val="26"/>
          <w:szCs w:val="26"/>
          <w:rtl/>
        </w:rPr>
        <w:t>دانشگاه</w:t>
      </w:r>
      <w:r w:rsidR="00311115" w:rsidRPr="001E4F66">
        <w:rPr>
          <w:rFonts w:cs="B Zar" w:hint="cs"/>
          <w:sz w:val="26"/>
          <w:szCs w:val="26"/>
          <w:rtl/>
        </w:rPr>
        <w:t xml:space="preserve"> علوم پزشکی آبادان </w:t>
      </w:r>
    </w:p>
    <w:p w:rsidR="00FC0749" w:rsidRPr="001E4F66" w:rsidRDefault="00FC0749" w:rsidP="00092D67">
      <w:pPr>
        <w:rPr>
          <w:rFonts w:cs="B Zar"/>
          <w:b/>
          <w:bCs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15 – بهداشت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15-1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تعیین راهکارهای بهداشتی موثر جهت مقابله با آلاینده های پالایشگاه نفت آبادان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15-2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تعیین الویت های اجرایی جهت ارتقاء سطح بهداشت آب و خاک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15-3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تعیین الویت های اجرایی جهت ارتقاء سطح بهداشت مدارس</w:t>
      </w:r>
    </w:p>
    <w:p w:rsidR="00FC0749" w:rsidRPr="001E4F66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15-4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تعیین الویت های اجرایی جهت دفع بهداشتی زباله ها</w:t>
      </w:r>
    </w:p>
    <w:p w:rsidR="00FC0749" w:rsidRDefault="00FC0749" w:rsidP="00FC0749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 xml:space="preserve">15-5 </w:t>
      </w:r>
      <w:r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E4F66">
        <w:rPr>
          <w:rFonts w:cs="B Zar" w:hint="cs"/>
          <w:sz w:val="26"/>
          <w:szCs w:val="26"/>
          <w:rtl/>
        </w:rPr>
        <w:t xml:space="preserve"> بررسی علل بروز رفتارهای پر خطر در دانش آموزان دوره دبیرستان</w:t>
      </w:r>
    </w:p>
    <w:p w:rsidR="00CE1FCA" w:rsidRPr="001E4F66" w:rsidRDefault="00CE1FCA" w:rsidP="00FC074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5-15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Zar" w:hint="cs"/>
          <w:sz w:val="26"/>
          <w:szCs w:val="26"/>
          <w:rtl/>
        </w:rPr>
        <w:t xml:space="preserve">چگونگی ادغام نیازهای بهداشتی نوجوانان درمراقبت های اولیه بهداشتی </w:t>
      </w:r>
    </w:p>
    <w:p w:rsidR="00092D67" w:rsidRPr="001E4F66" w:rsidRDefault="00092D67" w:rsidP="00FC0749">
      <w:pPr>
        <w:rPr>
          <w:rFonts w:cs="B Zar"/>
          <w:sz w:val="26"/>
          <w:szCs w:val="26"/>
          <w:rtl/>
        </w:rPr>
      </w:pPr>
    </w:p>
    <w:p w:rsidR="00311115" w:rsidRPr="001E4F66" w:rsidRDefault="00FC0749" w:rsidP="004714BA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b/>
          <w:bCs/>
          <w:sz w:val="26"/>
          <w:szCs w:val="26"/>
          <w:rtl/>
        </w:rPr>
        <w:t>1</w:t>
      </w:r>
      <w:r w:rsidR="00311115" w:rsidRPr="001E4F66">
        <w:rPr>
          <w:rFonts w:cs="B Zar" w:hint="cs"/>
          <w:b/>
          <w:bCs/>
          <w:sz w:val="26"/>
          <w:szCs w:val="26"/>
          <w:rtl/>
        </w:rPr>
        <w:t>6</w:t>
      </w:r>
      <w:r w:rsidRPr="001E4F66">
        <w:rPr>
          <w:rFonts w:cs="B Zar" w:hint="cs"/>
          <w:b/>
          <w:bCs/>
          <w:sz w:val="26"/>
          <w:szCs w:val="26"/>
          <w:rtl/>
        </w:rPr>
        <w:t xml:space="preserve"> –آموزش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 – راهکارهای ارتقاءسطح آموزش در دانشگاه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-2 – بررسی روشهای نوین تدریس و ارزیابی در آموزش پزشکی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-3 – بازنگری سر فصل</w:t>
      </w:r>
      <w:r w:rsidR="0031346A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>ها و چیدمان دروس و محتوای برنامه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- 4  – موانع پژوهش در آموزش از دیدگاه اعضای هیأت علمی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-5 – راهکارهای افزایش انگیزه در اعضای هیأت علمی و دانشجویان در راستای بهبود کیفیت آموزش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-6– بررسی عملکرد اساتید راهنما در ارتباط با دانشجویان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 xml:space="preserve">-7– بررسی جایگاه و وضعیت اشتغال فارغ التحصیلان دانشگاه علوم پزشکی در جامعه 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-8– کیفیت برنامه های آموزش مداوم از نظر فارغ التحصیلان جامعه پزشکی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-9– ارزشیابی برنامه های آموزشی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Nazanin" w:hint="cs"/>
          <w:b/>
          <w:bCs/>
          <w:rtl/>
        </w:rPr>
        <w:t>1</w:t>
      </w:r>
      <w:r w:rsidR="00311115" w:rsidRPr="001E4F66">
        <w:rPr>
          <w:rFonts w:cs="B Nazanin" w:hint="cs"/>
          <w:b/>
          <w:bCs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-10– ارزشیابی گروه</w:t>
      </w:r>
      <w:r w:rsidR="0031346A" w:rsidRPr="001E4F66">
        <w:rPr>
          <w:rFonts w:cs="B Zar" w:hint="cs"/>
          <w:sz w:val="26"/>
          <w:szCs w:val="26"/>
          <w:rtl/>
        </w:rPr>
        <w:t xml:space="preserve"> </w:t>
      </w:r>
      <w:r w:rsidRPr="001E4F66">
        <w:rPr>
          <w:rFonts w:cs="B Zar" w:hint="cs"/>
          <w:sz w:val="26"/>
          <w:szCs w:val="26"/>
          <w:rtl/>
        </w:rPr>
        <w:t>های آموزشی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-11 – ارزیابی درونی و اعتبار بخشی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-12 – بازنگری برنامه های درسی در مقاطع مختلف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-13– شیوه های تدریس و فنون یادگیری در آموزش پزشکی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-14- بررسی وضعیت پیشرفت تحصیلی ، عوامل و زمینه های مختلف پیشرفت تحصیلی در دانشجویان رشته های گروه پزشکی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-15 – آموزش پزشکی جامعه نگر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Zar" w:hint="cs"/>
          <w:sz w:val="26"/>
          <w:szCs w:val="26"/>
          <w:rtl/>
        </w:rPr>
        <w:t>1</w:t>
      </w:r>
      <w:r w:rsidR="00311115" w:rsidRPr="001E4F66">
        <w:rPr>
          <w:rFonts w:cs="B Zar" w:hint="cs"/>
          <w:sz w:val="26"/>
          <w:szCs w:val="26"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-16– مطالعات تطبیقی در آموزش پزشکی در مقایسه با برنامه های آموزش پزشکی در سایر کشورها</w:t>
      </w:r>
    </w:p>
    <w:p w:rsidR="00FC0749" w:rsidRPr="001E4F66" w:rsidRDefault="00FC0749" w:rsidP="00311115">
      <w:pPr>
        <w:rPr>
          <w:rFonts w:cs="B Zar"/>
          <w:sz w:val="26"/>
          <w:szCs w:val="26"/>
          <w:rtl/>
        </w:rPr>
      </w:pPr>
      <w:r w:rsidRPr="001E4F66">
        <w:rPr>
          <w:rFonts w:cs="B Nazanin" w:hint="cs"/>
          <w:b/>
          <w:bCs/>
          <w:rtl/>
        </w:rPr>
        <w:t>1</w:t>
      </w:r>
      <w:r w:rsidR="00311115" w:rsidRPr="001E4F66">
        <w:rPr>
          <w:rFonts w:cs="B Nazanin" w:hint="cs"/>
          <w:b/>
          <w:bCs/>
          <w:rtl/>
        </w:rPr>
        <w:t>6</w:t>
      </w:r>
      <w:r w:rsidRPr="001E4F66">
        <w:rPr>
          <w:rFonts w:cs="B Zar" w:hint="cs"/>
          <w:sz w:val="26"/>
          <w:szCs w:val="26"/>
          <w:rtl/>
        </w:rPr>
        <w:t>-17 – اقتصاد آموزش و اقتصاد سلامت</w:t>
      </w:r>
    </w:p>
    <w:p w:rsidR="00FC0749" w:rsidRPr="001E4F66" w:rsidRDefault="00780F71" w:rsidP="00FC074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-18 - آموزش مهارت</w:t>
      </w:r>
      <w:r w:rsidR="0031346A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های عملی و بالینی در آزمایشگاه و بخش مهارت</w:t>
      </w:r>
      <w:r w:rsidR="0031346A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های بالینی</w:t>
      </w:r>
    </w:p>
    <w:p w:rsidR="00FC0749" w:rsidRPr="001E4F66" w:rsidRDefault="00780F71" w:rsidP="00FC074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-19 - بررسی وضعیت آموزش بالینی در دانشگاه</w:t>
      </w:r>
    </w:p>
    <w:p w:rsidR="00FC0749" w:rsidRPr="001E4F66" w:rsidRDefault="00780F71" w:rsidP="00FC074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-20- خودگرایی و آموزش پزشکی</w:t>
      </w:r>
    </w:p>
    <w:p w:rsidR="00FC0749" w:rsidRPr="001E4F66" w:rsidRDefault="00780F71" w:rsidP="00CA4EBE">
      <w:pPr>
        <w:rPr>
          <w:rFonts w:cs="B Zar"/>
          <w:sz w:val="26"/>
          <w:szCs w:val="26"/>
          <w:rtl/>
        </w:rPr>
      </w:pPr>
      <w:r>
        <w:rPr>
          <w:rFonts w:cs="B Nazanin" w:hint="cs"/>
          <w:b/>
          <w:bCs/>
          <w:rtl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-21- شیوه های ارتقاء توانمندی اعضاء هیئت علمی</w:t>
      </w:r>
    </w:p>
    <w:p w:rsidR="00FC0749" w:rsidRPr="001E4F66" w:rsidRDefault="00780F71" w:rsidP="00FC074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-22 </w:t>
      </w:r>
      <w:r w:rsidR="0031346A"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FC0749" w:rsidRPr="001E4F66">
        <w:rPr>
          <w:rFonts w:cs="B Zar" w:hint="cs"/>
          <w:sz w:val="26"/>
          <w:szCs w:val="26"/>
          <w:rtl/>
        </w:rPr>
        <w:t xml:space="preserve"> کلاس</w:t>
      </w:r>
      <w:r w:rsidR="0031346A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 و فرآیندهای ارتقاء اعضای هیئت علمی</w:t>
      </w:r>
    </w:p>
    <w:p w:rsidR="00FC0749" w:rsidRPr="001E4F66" w:rsidRDefault="00780F71" w:rsidP="00FC0749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-23 - پرورش خلاقیت و تفکر انتقادی در دانشجویان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-24 </w:t>
      </w:r>
      <w:r w:rsidR="0031346A"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FC0749" w:rsidRPr="001E4F66">
        <w:rPr>
          <w:rFonts w:cs="B Zar" w:hint="cs"/>
          <w:sz w:val="26"/>
          <w:szCs w:val="26"/>
          <w:rtl/>
        </w:rPr>
        <w:t xml:space="preserve"> ملاک</w:t>
      </w:r>
      <w:r w:rsidR="0031346A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 و فرآیند تعیین ظرفیت پذیرش رشته ها و دانشگاه ها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-25- مقایسه برنامه ها و شیوه های اجرای آموزش در جامعه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-26- طراحی برنامه و نرم افزارهای آموزشی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-27- چالشها و راهکارهای آموزش در دروس آموزش کارآموزی و کارآموزی در عرصه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-28- تحلیل وضعیت آموزش درمانگاهی در مرکز آموزشی درمانی دانشگاه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-29- بررسی علل افت تحصیلی در دانشجویان و تعیین عوامل مرتبط با آن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-30- طراحی و استقرار سیستم جامع اندازه گیری فعالیت های اعضای هیئت علمی و معادل سازی آنها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-31 - تبیین مفهوم ارزشیابی تحصیلی و عوامل موثر بر آن از دیدگاه اعضای هیئت علمی و دانشجویان و ارائه راهکارهای مناسب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-32 - تبیین مفهوم ارزشیابی اساتید از دیدگاه اعضای هیئت علمی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-33 - بررسی تأثیر بازآموزی اعضای هیئت علمی در زمینه روش های آموزشی بر پیشرفت تحصیلی دانشجویان</w:t>
      </w:r>
    </w:p>
    <w:p w:rsidR="00FC0749" w:rsidRPr="001E4F66" w:rsidRDefault="00CA4EBE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-34- بررسی میزان رضایت دانشجویان از کیفیت آموزش نظری و بالینی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-35– بررسی استانداردهای آموزشی و ارائه راهکارهای مناسب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-36– ارتباط اینترنت و پیامدهای تحصیلی از دیدگاه دانشجویان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-37– مقایسه روش های سنتی مبتنی بر سخنرانی استاد محور و استفاده از روشهای مدرن دانشجو محور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-38 – آموزش مهارت های برقراری ارتباط برای دانشجویان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-39– طراحی نظام ارزشیابی از دانش آموختگان دوره پزشکی عمومی</w:t>
      </w:r>
    </w:p>
    <w:p w:rsidR="00FC0749" w:rsidRPr="001E4F66" w:rsidRDefault="000E45A0" w:rsidP="00704B5C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-40– بررسی تأثیرات ارزشیابی اسات</w:t>
      </w:r>
      <w:r w:rsidR="00704B5C" w:rsidRPr="001E4F66">
        <w:rPr>
          <w:rFonts w:cs="B Zar" w:hint="cs"/>
          <w:sz w:val="26"/>
          <w:szCs w:val="26"/>
          <w:rtl/>
        </w:rPr>
        <w:t>ی</w:t>
      </w:r>
      <w:r w:rsidR="00FC0749" w:rsidRPr="001E4F66">
        <w:rPr>
          <w:rFonts w:cs="B Zar" w:hint="cs"/>
          <w:sz w:val="26"/>
          <w:szCs w:val="26"/>
          <w:rtl/>
        </w:rPr>
        <w:t>د بر کیفیت تدریس آنها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-41– ارزیابی توانمندی بالینی دانشجویان دوره کارآموزی در پایان دوره</w:t>
      </w:r>
    </w:p>
    <w:p w:rsidR="00FC0749" w:rsidRPr="001E4F66" w:rsidRDefault="000E45A0" w:rsidP="00704B5C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-42– برآورد احساس </w:t>
      </w:r>
      <w:r w:rsidR="00704B5C" w:rsidRPr="001E4F66">
        <w:rPr>
          <w:rFonts w:cs="B Zar" w:hint="cs"/>
          <w:sz w:val="26"/>
          <w:szCs w:val="26"/>
          <w:rtl/>
        </w:rPr>
        <w:t>شاد</w:t>
      </w:r>
      <w:r w:rsidR="00FC0749" w:rsidRPr="001E4F66">
        <w:rPr>
          <w:rFonts w:cs="B Zar" w:hint="cs"/>
          <w:sz w:val="26"/>
          <w:szCs w:val="26"/>
          <w:rtl/>
        </w:rPr>
        <w:t>کامی و عوامل موثر بر آن در دانشجویان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-43– توانمند سازی اعضای هیئت علمی دانشگاه با رویکرد یادگیری الکترونیکی</w:t>
      </w:r>
    </w:p>
    <w:p w:rsidR="00FC0749" w:rsidRPr="001E4F66" w:rsidRDefault="000E45A0" w:rsidP="00704B5C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-44 – فرایند انتخاب استاد نمونه و تأثیر </w:t>
      </w:r>
      <w:r w:rsidR="00704B5C" w:rsidRPr="001E4F66">
        <w:rPr>
          <w:rFonts w:cs="B Zar" w:hint="cs"/>
          <w:sz w:val="26"/>
          <w:szCs w:val="26"/>
          <w:rtl/>
        </w:rPr>
        <w:t>گذاری</w:t>
      </w:r>
      <w:r w:rsidR="00FC0749" w:rsidRPr="001E4F66">
        <w:rPr>
          <w:rFonts w:cs="B Zar" w:hint="cs"/>
          <w:sz w:val="26"/>
          <w:szCs w:val="26"/>
          <w:rtl/>
        </w:rPr>
        <w:t xml:space="preserve"> بر بهبود فعالیت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های آموزشی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-45 – نیاز سنجی آموزشی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-46– آموزش مهارت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های عملی در آزمایشگاه</w:t>
      </w:r>
    </w:p>
    <w:p w:rsidR="00FC0749" w:rsidRPr="001E4F66" w:rsidRDefault="000E45A0" w:rsidP="00FC0749">
      <w:pPr>
        <w:rPr>
          <w:rFonts w:cs="B Zar"/>
          <w:sz w:val="26"/>
          <w:szCs w:val="26"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-47 – آموزش مهارت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 xml:space="preserve">های عملی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 xml:space="preserve">در </w:t>
      </w:r>
      <w:r w:rsidR="00FC0749" w:rsidRPr="001E4F66">
        <w:rPr>
          <w:rFonts w:cs="B Zar"/>
          <w:sz w:val="26"/>
          <w:szCs w:val="26"/>
        </w:rPr>
        <w:t xml:space="preserve"> Skill</w:t>
      </w:r>
      <w:proofErr w:type="gramEnd"/>
      <w:r w:rsidR="00FC0749" w:rsidRPr="001E4F66">
        <w:rPr>
          <w:rFonts w:cs="B Zar"/>
          <w:sz w:val="26"/>
          <w:szCs w:val="26"/>
        </w:rPr>
        <w:t xml:space="preserve">  lab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-48– روش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های ارزشیابی بالینی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-49– شیوه های تدریس و یادگیری در آموزش بالینی</w:t>
      </w:r>
    </w:p>
    <w:p w:rsidR="0031346A" w:rsidRPr="001E4F66" w:rsidRDefault="0031346A" w:rsidP="00FC0749">
      <w:pPr>
        <w:rPr>
          <w:rFonts w:cs="B Zar"/>
          <w:sz w:val="26"/>
          <w:szCs w:val="26"/>
          <w:rtl/>
        </w:rPr>
      </w:pP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-50– تسهیلات آموزشی مورد نیاز آموزش بالینی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-51– برنامه ریزی و نظارت بر اجرای برنامه آموزشی در بیمارستان</w:t>
      </w:r>
      <w:r w:rsidR="00083F09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-52– مشکلات دانشجویی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>( خوابگاه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، اقتصادی ، خانوادگی ، آموزشی ، روانی و رفتاری )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-53 – نیازهای آموزشی اعضای هیئت علمی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-54– آماده سازی اعضای هیئت علمی قبل از شروع به کارآموزشی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-55 – نقش علوم پایه در آموزش گروه پزشکی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-56 – تلفیق و هماهنگی دوره های مختلف آموزش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>پزشکی  (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</w:t>
      </w:r>
      <w:proofErr w:type="spellStart"/>
      <w:r w:rsidR="00FC0749" w:rsidRPr="001E4F66">
        <w:rPr>
          <w:rFonts w:cs="B Zar"/>
          <w:sz w:val="26"/>
          <w:szCs w:val="26"/>
        </w:rPr>
        <w:t>lntegration</w:t>
      </w:r>
      <w:proofErr w:type="spellEnd"/>
      <w:r w:rsidR="00FC0749" w:rsidRPr="001E4F66">
        <w:rPr>
          <w:rFonts w:cs="B Zar" w:hint="cs"/>
          <w:sz w:val="26"/>
          <w:szCs w:val="26"/>
          <w:rtl/>
        </w:rPr>
        <w:t xml:space="preserve"> )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-57– عدالت در دسترسی به امکانات آموزش علوم پزشکی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-58– فضای فیزیکی آموزش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-59– تکنولوژی در آموزش پزشکی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>( تجهیزات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و ابزار ، افزایش بهره وری ، صرفه جویی ، ... )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-60 – نیازهای آموزشی دانش آموختگان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-61 – مهارت های بالینی فارغ التحصیلان 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-62 – ارتباط علوم پایه و بالینی در پزشکی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-63 – آزمونهای جامع کشوری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>( جامع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علوم پایه ، پیش کارورزی ... )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-64– اخلاق پزشکی در آموزش و پژوهش 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-65– ارتباطات حرفه ای در تیم سلامت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-66 – تولید علم در پزشکی بالینی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-67– مشکلات یادگیری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-68 – انگیزه و رضایتمندی اعضای هیئت علمی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-69 – ملاک</w:t>
      </w:r>
      <w:r w:rsidR="00E96F2A" w:rsidRPr="001E4F66">
        <w:rPr>
          <w:rFonts w:cs="B Zar" w:hint="cs"/>
          <w:sz w:val="26"/>
          <w:szCs w:val="26"/>
          <w:rtl/>
        </w:rPr>
        <w:t xml:space="preserve"> </w:t>
      </w:r>
      <w:r w:rsidR="00FC0749" w:rsidRPr="001E4F66">
        <w:rPr>
          <w:rFonts w:cs="B Zar" w:hint="cs"/>
          <w:sz w:val="26"/>
          <w:szCs w:val="26"/>
          <w:rtl/>
        </w:rPr>
        <w:t>ها و فرآیند ارتقای مرتبه اعضای هیئت علمی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-70 – گزینش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>( پذیرش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) دانشجو</w:t>
      </w:r>
    </w:p>
    <w:p w:rsidR="00FC0749" w:rsidRPr="001E4F66" w:rsidRDefault="000E45A0" w:rsidP="00FC0749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-71– قوانین و مقررات آموزشی 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 xml:space="preserve">-72 – زبان دوم و آموزش علوم پزشکی                   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proofErr w:type="gramStart"/>
      <w:r w:rsidR="00E96F2A" w:rsidRPr="001E4F66">
        <w:rPr>
          <w:rFonts w:cs="B Zar" w:hint="cs"/>
          <w:sz w:val="26"/>
          <w:szCs w:val="26"/>
          <w:rtl/>
        </w:rPr>
        <w:t>73</w:t>
      </w:r>
      <w:r w:rsidR="00FC0749" w:rsidRPr="001E4F66">
        <w:rPr>
          <w:rFonts w:cs="B Zar" w:hint="cs"/>
          <w:sz w:val="26"/>
          <w:szCs w:val="26"/>
          <w:rtl/>
        </w:rPr>
        <w:t xml:space="preserve">  –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بررسی مقایسه ای تأثیر ارزشیابی تکوینی با پایانی در دروس مختلف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E96F2A" w:rsidRPr="001E4F66">
        <w:rPr>
          <w:rFonts w:cs="B Zar" w:hint="cs"/>
          <w:sz w:val="26"/>
          <w:szCs w:val="26"/>
          <w:rtl/>
        </w:rPr>
        <w:t>-74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میزان نحوه و علل تقلب در دانشجویان از دیدگاه مسئولین آموزش ، اساتید ، دانشجویان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E96F2A" w:rsidRPr="001E4F66">
        <w:rPr>
          <w:rFonts w:cs="B Zar" w:hint="cs"/>
          <w:sz w:val="26"/>
          <w:szCs w:val="26"/>
          <w:rtl/>
        </w:rPr>
        <w:t>-75</w:t>
      </w:r>
      <w:r w:rsidR="00FC0749" w:rsidRPr="001E4F66">
        <w:rPr>
          <w:rFonts w:cs="B Zar" w:hint="cs"/>
          <w:sz w:val="26"/>
          <w:szCs w:val="26"/>
          <w:rtl/>
        </w:rPr>
        <w:t>– بررسی تأثیر میانگین نمره کلاسی برمیزان رضایت اساتید از عملکرد خود و بالعکس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E96F2A" w:rsidRPr="001E4F66">
        <w:rPr>
          <w:rFonts w:cs="B Zar" w:hint="cs"/>
          <w:sz w:val="26"/>
          <w:szCs w:val="26"/>
          <w:rtl/>
        </w:rPr>
        <w:t>-76</w:t>
      </w:r>
      <w:r w:rsidR="00FC0749" w:rsidRPr="001E4F66">
        <w:rPr>
          <w:rFonts w:cs="B Zar" w:hint="cs"/>
          <w:sz w:val="26"/>
          <w:szCs w:val="26"/>
          <w:rtl/>
        </w:rPr>
        <w:t xml:space="preserve">– بررسی مقایسه ای نمره ی ذهنی استاد در هفته های </w:t>
      </w:r>
      <w:r w:rsidR="00E96F2A" w:rsidRPr="001E4F66">
        <w:rPr>
          <w:rFonts w:cs="B Zar" w:hint="cs"/>
          <w:sz w:val="26"/>
          <w:szCs w:val="26"/>
          <w:rtl/>
        </w:rPr>
        <w:t>م</w:t>
      </w:r>
      <w:r w:rsidR="00FC0749" w:rsidRPr="001E4F66">
        <w:rPr>
          <w:rFonts w:cs="B Zar" w:hint="cs"/>
          <w:sz w:val="26"/>
          <w:szCs w:val="26"/>
          <w:rtl/>
        </w:rPr>
        <w:t>ختلف ترم به دانشجویان با نمره پایانی آنان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r w:rsidR="00E96F2A" w:rsidRPr="001E4F66">
        <w:rPr>
          <w:rFonts w:cs="B Zar" w:hint="cs"/>
          <w:sz w:val="26"/>
          <w:szCs w:val="26"/>
          <w:rtl/>
        </w:rPr>
        <w:t>77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ارزشیابی گروهی دانشجویان در مقایسه با ارزشیابی انفرادی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r w:rsidR="00E96F2A" w:rsidRPr="001E4F66">
        <w:rPr>
          <w:rFonts w:cs="B Zar" w:hint="cs"/>
          <w:sz w:val="26"/>
          <w:szCs w:val="26"/>
          <w:rtl/>
        </w:rPr>
        <w:t>78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مقایسه ای آگاهی ، دانش و عملکرد دانشجویان دانشکده علوم پزشکی آبادان با </w:t>
      </w:r>
      <w:r w:rsidR="00E96F2A" w:rsidRPr="001E4F66">
        <w:rPr>
          <w:rFonts w:cs="B Zar" w:hint="cs"/>
          <w:sz w:val="26"/>
          <w:szCs w:val="26"/>
          <w:rtl/>
        </w:rPr>
        <w:t>چ</w:t>
      </w:r>
      <w:r w:rsidR="00FC0749" w:rsidRPr="001E4F66">
        <w:rPr>
          <w:rFonts w:cs="B Zar" w:hint="cs"/>
          <w:sz w:val="26"/>
          <w:szCs w:val="26"/>
          <w:rtl/>
        </w:rPr>
        <w:t>ند دانشکده هم سطح دیگر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r w:rsidR="00E96F2A" w:rsidRPr="001E4F66">
        <w:rPr>
          <w:rFonts w:cs="B Zar" w:hint="cs"/>
          <w:sz w:val="26"/>
          <w:szCs w:val="26"/>
          <w:rtl/>
        </w:rPr>
        <w:t>79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نحوه مطالعه دانشجویان در طول ترم وقبل از امتحانات </w:t>
      </w:r>
      <w:proofErr w:type="gramStart"/>
      <w:r w:rsidR="00FC0749" w:rsidRPr="001E4F66">
        <w:rPr>
          <w:rFonts w:cs="B Zar" w:hint="cs"/>
          <w:sz w:val="26"/>
          <w:szCs w:val="26"/>
          <w:rtl/>
        </w:rPr>
        <w:t>( شب</w:t>
      </w:r>
      <w:proofErr w:type="gramEnd"/>
      <w:r w:rsidR="00FC0749" w:rsidRPr="001E4F66">
        <w:rPr>
          <w:rFonts w:cs="B Zar" w:hint="cs"/>
          <w:sz w:val="26"/>
          <w:szCs w:val="26"/>
          <w:rtl/>
        </w:rPr>
        <w:t xml:space="preserve"> امتحان ، یادداشت برداری ، خواندن مروری و ... )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E96F2A" w:rsidRPr="001E4F66">
        <w:rPr>
          <w:rFonts w:cs="B Zar" w:hint="cs"/>
          <w:sz w:val="26"/>
          <w:szCs w:val="26"/>
          <w:rtl/>
        </w:rPr>
        <w:t>-80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میزان تأثیر و رضایت از دوره های آموزشی برگزارشده توسط آموزش مداوم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r w:rsidR="00E96F2A" w:rsidRPr="001E4F66">
        <w:rPr>
          <w:rFonts w:cs="B Zar" w:hint="cs"/>
          <w:sz w:val="26"/>
          <w:szCs w:val="26"/>
          <w:rtl/>
        </w:rPr>
        <w:t>81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میزان حضور و علل غیبت دانشجویان در کلاس های درسی و میزان تأثیر غیبت ها بر پیشرفت تحصیلی آنها 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r w:rsidR="00E96F2A" w:rsidRPr="001E4F66">
        <w:rPr>
          <w:rFonts w:cs="B Zar" w:hint="cs"/>
          <w:sz w:val="26"/>
          <w:szCs w:val="26"/>
          <w:rtl/>
        </w:rPr>
        <w:t>82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میزان استفاده از مطالب آموخته شده در کلاس های درسی در بخش های مختلف بیمارستانی قبل و بعد از فارغ التحصیلی </w:t>
      </w:r>
    </w:p>
    <w:p w:rsidR="00FC0749" w:rsidRPr="001E4F66" w:rsidRDefault="000E45A0" w:rsidP="00E96F2A">
      <w:pPr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16</w:t>
      </w:r>
      <w:r w:rsidR="00FC0749" w:rsidRPr="001E4F66">
        <w:rPr>
          <w:rFonts w:cs="B Zar" w:hint="cs"/>
          <w:sz w:val="26"/>
          <w:szCs w:val="26"/>
          <w:rtl/>
        </w:rPr>
        <w:t>-</w:t>
      </w:r>
      <w:r w:rsidR="00E96F2A" w:rsidRPr="001E4F66">
        <w:rPr>
          <w:rFonts w:cs="B Zar" w:hint="cs"/>
          <w:sz w:val="26"/>
          <w:szCs w:val="26"/>
          <w:rtl/>
        </w:rPr>
        <w:t>83</w:t>
      </w:r>
      <w:r w:rsidR="00FC0749" w:rsidRPr="001E4F66">
        <w:rPr>
          <w:rFonts w:cs="B Zar" w:hint="cs"/>
          <w:sz w:val="26"/>
          <w:szCs w:val="26"/>
          <w:rtl/>
        </w:rPr>
        <w:t xml:space="preserve"> – بررسی نحوه ، میزان و نتیجه تکالیف ارائه شده توسط اساتید در میزان پیشرفت دانشجویان از دیدگاه اساتید ، دانشجویان و فارغ التحصیلان</w:t>
      </w:r>
    </w:p>
    <w:p w:rsidR="0031346A" w:rsidRPr="001E4F66" w:rsidRDefault="0031346A" w:rsidP="00E96F2A">
      <w:pPr>
        <w:rPr>
          <w:rFonts w:cs="B Zar"/>
          <w:sz w:val="26"/>
          <w:szCs w:val="26"/>
          <w:rtl/>
        </w:rPr>
      </w:pPr>
    </w:p>
    <w:p w:rsidR="0031346A" w:rsidRPr="001E4F66" w:rsidRDefault="000E45A0" w:rsidP="004714BA">
      <w:pPr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</w:rPr>
        <w:t>17</w:t>
      </w:r>
      <w:r w:rsidR="0031346A" w:rsidRPr="001E4F66">
        <w:rPr>
          <w:rFonts w:cs="B Zar" w:hint="cs"/>
          <w:b/>
          <w:bCs/>
          <w:sz w:val="26"/>
          <w:szCs w:val="26"/>
          <w:rtl/>
        </w:rPr>
        <w:t xml:space="preserve"> - طب سنتی و گیاهان </w:t>
      </w:r>
      <w:proofErr w:type="gramStart"/>
      <w:r w:rsidR="0031346A" w:rsidRPr="001E4F66">
        <w:rPr>
          <w:rFonts w:cs="B Zar" w:hint="cs"/>
          <w:b/>
          <w:bCs/>
          <w:sz w:val="26"/>
          <w:szCs w:val="26"/>
          <w:rtl/>
        </w:rPr>
        <w:t>دارویی :</w:t>
      </w:r>
      <w:proofErr w:type="gramEnd"/>
    </w:p>
    <w:p w:rsidR="00FC0749" w:rsidRPr="001E4F66" w:rsidRDefault="000E45A0" w:rsidP="0031346A">
      <w:pPr>
        <w:rPr>
          <w:rFonts w:cs="B Zar"/>
          <w:sz w:val="26"/>
          <w:szCs w:val="26"/>
          <w:rtl/>
        </w:rPr>
      </w:pPr>
      <w:r>
        <w:rPr>
          <w:rFonts w:cs="B Zar"/>
          <w:b/>
          <w:bCs/>
        </w:rPr>
        <w:t>17</w:t>
      </w:r>
      <w:r w:rsidR="00FC0749" w:rsidRPr="001E4F66">
        <w:rPr>
          <w:rFonts w:cs="B Zar" w:hint="cs"/>
          <w:sz w:val="26"/>
          <w:szCs w:val="26"/>
          <w:rtl/>
        </w:rPr>
        <w:t>-1 -تأثیر داروهای گیاهی و طب سنتی در درمان بیماری های شایع</w:t>
      </w:r>
    </w:p>
    <w:p w:rsidR="009E0514" w:rsidRPr="001E4F66" w:rsidRDefault="009E0514" w:rsidP="0031346A">
      <w:pPr>
        <w:rPr>
          <w:rFonts w:cs="B Zar"/>
          <w:sz w:val="26"/>
          <w:szCs w:val="26"/>
          <w:rtl/>
        </w:rPr>
      </w:pPr>
    </w:p>
    <w:p w:rsidR="009E0514" w:rsidRPr="001E4F66" w:rsidRDefault="000E45A0" w:rsidP="009E0514">
      <w:pPr>
        <w:jc w:val="both"/>
        <w:rPr>
          <w:rtl/>
        </w:rPr>
      </w:pPr>
      <w:r>
        <w:rPr>
          <w:rFonts w:cs="B Zar"/>
          <w:b/>
          <w:bCs/>
          <w:sz w:val="26"/>
          <w:szCs w:val="26"/>
        </w:rPr>
        <w:t>18</w:t>
      </w:r>
      <w:r w:rsidR="009E0514" w:rsidRPr="001E4F66">
        <w:rPr>
          <w:rFonts w:cs="B Zar" w:hint="cs"/>
          <w:b/>
          <w:bCs/>
          <w:sz w:val="26"/>
          <w:szCs w:val="26"/>
          <w:rtl/>
        </w:rPr>
        <w:t>-ا</w:t>
      </w:r>
      <w:r w:rsidR="004714BA">
        <w:rPr>
          <w:rFonts w:cs="B Zar" w:hint="cs"/>
          <w:b/>
          <w:bCs/>
          <w:sz w:val="26"/>
          <w:szCs w:val="26"/>
          <w:rtl/>
        </w:rPr>
        <w:t>و</w:t>
      </w:r>
      <w:r w:rsidR="009E0514" w:rsidRPr="001E4F66">
        <w:rPr>
          <w:rFonts w:cs="B Zar" w:hint="cs"/>
          <w:b/>
          <w:bCs/>
          <w:sz w:val="26"/>
          <w:szCs w:val="26"/>
          <w:rtl/>
        </w:rPr>
        <w:t>لویت های تأیید شده سازمان تأمین اجتماعی</w:t>
      </w:r>
    </w:p>
    <w:p w:rsidR="009E0514" w:rsidRPr="001E4F66" w:rsidRDefault="000E45A0" w:rsidP="009E0514">
      <w:pPr>
        <w:jc w:val="both"/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-18</w:t>
      </w:r>
      <w:r w:rsidR="009E0514" w:rsidRPr="001E4F66">
        <w:rPr>
          <w:rFonts w:cs="B Zar" w:hint="cs"/>
          <w:sz w:val="26"/>
          <w:szCs w:val="26"/>
          <w:rtl/>
        </w:rPr>
        <w:t>1 - تدوین بسته جامع نیاز سنجی رشته های مورد نیاز سازمان جهت اعطای مأموریت آموزش به کارکنان سازمان تأمین اجتماعی</w:t>
      </w:r>
    </w:p>
    <w:p w:rsidR="009E0514" w:rsidRPr="001E4F66" w:rsidRDefault="000E45A0" w:rsidP="009E0514">
      <w:pPr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18</w:t>
      </w:r>
      <w:r w:rsidR="009E0514" w:rsidRPr="001E4F66">
        <w:rPr>
          <w:rFonts w:cs="B Zar" w:hint="cs"/>
          <w:sz w:val="26"/>
          <w:szCs w:val="26"/>
          <w:rtl/>
        </w:rPr>
        <w:t>-2 – بررسی چگونگی استفاده از مشارکت مخاطبین جهت بهبود ارائه خدمات</w:t>
      </w:r>
    </w:p>
    <w:p w:rsidR="009E0514" w:rsidRPr="001E4F66" w:rsidRDefault="000E45A0" w:rsidP="009E0514">
      <w:pPr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18</w:t>
      </w:r>
      <w:r w:rsidR="009E0514" w:rsidRPr="001E4F66">
        <w:rPr>
          <w:rFonts w:cs="B Zar" w:hint="cs"/>
          <w:sz w:val="26"/>
          <w:szCs w:val="26"/>
          <w:rtl/>
        </w:rPr>
        <w:t>-3 – الویت سنجی پژوهشی حوزه ستادی سازمان تأمین اجتماعی</w:t>
      </w:r>
    </w:p>
    <w:p w:rsidR="009E0514" w:rsidRPr="001E4F66" w:rsidRDefault="000E45A0" w:rsidP="009E0514">
      <w:pPr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18</w:t>
      </w:r>
      <w:r w:rsidR="009E0514" w:rsidRPr="001E4F66">
        <w:rPr>
          <w:rFonts w:cs="B Zar" w:hint="cs"/>
          <w:sz w:val="26"/>
          <w:szCs w:val="26"/>
          <w:rtl/>
        </w:rPr>
        <w:t>-4 – بررسی ارتباط میان مشاغل سخت و زیان آور و میزان فوت و از کار افتادگی ناشی از کار</w:t>
      </w:r>
    </w:p>
    <w:p w:rsidR="009E0514" w:rsidRPr="001E4F66" w:rsidRDefault="000E45A0" w:rsidP="009E0514">
      <w:pPr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>18</w:t>
      </w:r>
      <w:r w:rsidR="009E0514" w:rsidRPr="001E4F66">
        <w:rPr>
          <w:rFonts w:cs="B Zar" w:hint="cs"/>
          <w:sz w:val="26"/>
          <w:szCs w:val="26"/>
          <w:rtl/>
        </w:rPr>
        <w:t>- 5 – بررسی تأثیر بازنشستگی زود هنگام بر بازار کار و سازمان تأمین اجتماعی</w:t>
      </w:r>
    </w:p>
    <w:p w:rsidR="009E0514" w:rsidRPr="001E4F66" w:rsidRDefault="000E45A0" w:rsidP="009E0514">
      <w:pPr>
        <w:jc w:val="both"/>
        <w:rPr>
          <w:rFonts w:cs="B Zar"/>
          <w:sz w:val="26"/>
          <w:szCs w:val="26"/>
          <w:rtl/>
        </w:rPr>
      </w:pPr>
      <w:r>
        <w:rPr>
          <w:rFonts w:cs="B Nazanin"/>
          <w:b/>
          <w:bCs/>
        </w:rPr>
        <w:t>18</w:t>
      </w:r>
      <w:r w:rsidR="009E0514" w:rsidRPr="001E4F66">
        <w:rPr>
          <w:rFonts w:cs="B Zar" w:hint="cs"/>
          <w:sz w:val="26"/>
          <w:szCs w:val="26"/>
          <w:rtl/>
        </w:rPr>
        <w:t>- 6– بررسی و تعیین میزان پرداخت از جیب بیمه شدگان بابت هزینه های درمانی در تعهد سازمان تأمین اجتماعی</w:t>
      </w:r>
    </w:p>
    <w:p w:rsidR="008616AA" w:rsidRPr="001E4F66" w:rsidRDefault="000E45A0" w:rsidP="007D3F39">
      <w:pPr>
        <w:jc w:val="both"/>
        <w:rPr>
          <w:rStyle w:val="HeaderChar"/>
          <w:rFonts w:ascii="Tahoma" w:hAnsi="Tahoma" w:cs="B Titr"/>
          <w:sz w:val="28"/>
          <w:szCs w:val="28"/>
          <w:rtl/>
        </w:rPr>
      </w:pPr>
      <w:r>
        <w:rPr>
          <w:rFonts w:cs="B Zar"/>
          <w:sz w:val="26"/>
          <w:szCs w:val="26"/>
        </w:rPr>
        <w:t>18</w:t>
      </w:r>
      <w:r w:rsidR="009E0514" w:rsidRPr="001E4F66">
        <w:rPr>
          <w:rFonts w:cs="B Zar" w:hint="cs"/>
          <w:sz w:val="26"/>
          <w:szCs w:val="26"/>
          <w:rtl/>
        </w:rPr>
        <w:t xml:space="preserve">- 7 </w:t>
      </w:r>
      <w:r w:rsidR="009E0514" w:rsidRPr="001E4F66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E0514" w:rsidRPr="001E4F66">
        <w:rPr>
          <w:rFonts w:cs="B Zar" w:hint="cs"/>
          <w:sz w:val="26"/>
          <w:szCs w:val="26"/>
          <w:rtl/>
        </w:rPr>
        <w:t xml:space="preserve"> بررسی صلاحیت مرجع صالح جهت رسیدگی به ادعای سابقه بیمه شدگان</w:t>
      </w:r>
    </w:p>
    <w:p w:rsidR="008616AA" w:rsidRPr="001E4F66" w:rsidRDefault="008616AA" w:rsidP="00FC0749">
      <w:pPr>
        <w:pStyle w:val="NormalWeb"/>
        <w:bidi/>
        <w:spacing w:line="276" w:lineRule="auto"/>
        <w:rPr>
          <w:rFonts w:asciiTheme="minorHAnsi" w:eastAsiaTheme="minorHAnsi" w:hAnsiTheme="minorHAnsi" w:cs="B Zar"/>
          <w:sz w:val="26"/>
          <w:szCs w:val="26"/>
        </w:rPr>
      </w:pPr>
    </w:p>
    <w:p w:rsidR="008616AA" w:rsidRPr="001E4F66" w:rsidRDefault="008616AA" w:rsidP="008616AA">
      <w:pPr>
        <w:rPr>
          <w:rFonts w:cs="B Nazanin"/>
          <w:sz w:val="24"/>
          <w:szCs w:val="24"/>
        </w:rPr>
      </w:pPr>
    </w:p>
    <w:p w:rsidR="005D7C4A" w:rsidRPr="001E4F66" w:rsidRDefault="005D7C4A" w:rsidP="00CE36D8">
      <w:pPr>
        <w:rPr>
          <w:rFonts w:cs="B Zar"/>
          <w:sz w:val="26"/>
          <w:szCs w:val="26"/>
          <w:rtl/>
        </w:rPr>
      </w:pPr>
    </w:p>
    <w:p w:rsidR="008616AA" w:rsidRPr="001E4F66" w:rsidRDefault="008616AA" w:rsidP="00CE36D8">
      <w:pPr>
        <w:rPr>
          <w:rFonts w:cs="B Zar"/>
          <w:sz w:val="26"/>
          <w:szCs w:val="26"/>
          <w:rtl/>
        </w:rPr>
      </w:pPr>
    </w:p>
    <w:p w:rsidR="008616AA" w:rsidRPr="001E4F66" w:rsidRDefault="008616AA" w:rsidP="00CE36D8">
      <w:pPr>
        <w:rPr>
          <w:rFonts w:cs="B Zar"/>
          <w:sz w:val="26"/>
          <w:szCs w:val="26"/>
        </w:rPr>
      </w:pPr>
    </w:p>
    <w:sectPr w:rsidR="008616AA" w:rsidRPr="001E4F66" w:rsidSect="00422AA9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2"/>
    <w:rsid w:val="000015F3"/>
    <w:rsid w:val="00002075"/>
    <w:rsid w:val="000432B0"/>
    <w:rsid w:val="000575C4"/>
    <w:rsid w:val="00073A23"/>
    <w:rsid w:val="00083F09"/>
    <w:rsid w:val="000876EF"/>
    <w:rsid w:val="00092D67"/>
    <w:rsid w:val="000B0DD9"/>
    <w:rsid w:val="000C0A93"/>
    <w:rsid w:val="000C5D17"/>
    <w:rsid w:val="000E327A"/>
    <w:rsid w:val="000E45A0"/>
    <w:rsid w:val="001420AD"/>
    <w:rsid w:val="0015377A"/>
    <w:rsid w:val="00161102"/>
    <w:rsid w:val="001614B0"/>
    <w:rsid w:val="001632EC"/>
    <w:rsid w:val="001C27B8"/>
    <w:rsid w:val="001E4F66"/>
    <w:rsid w:val="001F4A94"/>
    <w:rsid w:val="002344FC"/>
    <w:rsid w:val="00240465"/>
    <w:rsid w:val="00244AF5"/>
    <w:rsid w:val="0025587C"/>
    <w:rsid w:val="00285F8E"/>
    <w:rsid w:val="00287EBC"/>
    <w:rsid w:val="002C5617"/>
    <w:rsid w:val="002D20D4"/>
    <w:rsid w:val="00311115"/>
    <w:rsid w:val="0031346A"/>
    <w:rsid w:val="00317E7B"/>
    <w:rsid w:val="0032063E"/>
    <w:rsid w:val="00325340"/>
    <w:rsid w:val="003319EA"/>
    <w:rsid w:val="00352928"/>
    <w:rsid w:val="00387ACB"/>
    <w:rsid w:val="003A06FB"/>
    <w:rsid w:val="003E36D1"/>
    <w:rsid w:val="003F12CF"/>
    <w:rsid w:val="00422AA9"/>
    <w:rsid w:val="0043117A"/>
    <w:rsid w:val="004342E6"/>
    <w:rsid w:val="00441028"/>
    <w:rsid w:val="004651FF"/>
    <w:rsid w:val="004714BA"/>
    <w:rsid w:val="004806EE"/>
    <w:rsid w:val="004A3CAA"/>
    <w:rsid w:val="004C3BF4"/>
    <w:rsid w:val="004C49C3"/>
    <w:rsid w:val="004F4CE8"/>
    <w:rsid w:val="005000EF"/>
    <w:rsid w:val="0055369A"/>
    <w:rsid w:val="005639A7"/>
    <w:rsid w:val="005A1FD7"/>
    <w:rsid w:val="005D7C4A"/>
    <w:rsid w:val="005E3E1B"/>
    <w:rsid w:val="0061234F"/>
    <w:rsid w:val="00656CBC"/>
    <w:rsid w:val="00685F39"/>
    <w:rsid w:val="006A4E7F"/>
    <w:rsid w:val="006E151F"/>
    <w:rsid w:val="006F2FD4"/>
    <w:rsid w:val="00704B5C"/>
    <w:rsid w:val="00722756"/>
    <w:rsid w:val="0076144B"/>
    <w:rsid w:val="00777FAB"/>
    <w:rsid w:val="00780F71"/>
    <w:rsid w:val="00782E61"/>
    <w:rsid w:val="00785567"/>
    <w:rsid w:val="007C7657"/>
    <w:rsid w:val="007D3F39"/>
    <w:rsid w:val="00854D80"/>
    <w:rsid w:val="008616AA"/>
    <w:rsid w:val="008E76BE"/>
    <w:rsid w:val="008F2ED1"/>
    <w:rsid w:val="00901368"/>
    <w:rsid w:val="00910509"/>
    <w:rsid w:val="009462FF"/>
    <w:rsid w:val="009811AB"/>
    <w:rsid w:val="00993855"/>
    <w:rsid w:val="009A55DC"/>
    <w:rsid w:val="009C36CC"/>
    <w:rsid w:val="009D1E35"/>
    <w:rsid w:val="009D4238"/>
    <w:rsid w:val="009E0514"/>
    <w:rsid w:val="00A44C83"/>
    <w:rsid w:val="00A6175E"/>
    <w:rsid w:val="00AB2609"/>
    <w:rsid w:val="00AE49E7"/>
    <w:rsid w:val="00AF6566"/>
    <w:rsid w:val="00AF778F"/>
    <w:rsid w:val="00B2590A"/>
    <w:rsid w:val="00B6262F"/>
    <w:rsid w:val="00B90DA2"/>
    <w:rsid w:val="00B9107B"/>
    <w:rsid w:val="00B966DA"/>
    <w:rsid w:val="00BA2383"/>
    <w:rsid w:val="00BC6256"/>
    <w:rsid w:val="00BC7368"/>
    <w:rsid w:val="00C220D1"/>
    <w:rsid w:val="00C31188"/>
    <w:rsid w:val="00C50F52"/>
    <w:rsid w:val="00C6297F"/>
    <w:rsid w:val="00C73990"/>
    <w:rsid w:val="00C7683E"/>
    <w:rsid w:val="00CA4EBE"/>
    <w:rsid w:val="00CC21E4"/>
    <w:rsid w:val="00CD72DF"/>
    <w:rsid w:val="00CE1FCA"/>
    <w:rsid w:val="00CE36D8"/>
    <w:rsid w:val="00D40D9D"/>
    <w:rsid w:val="00D54C64"/>
    <w:rsid w:val="00D56E15"/>
    <w:rsid w:val="00D76A73"/>
    <w:rsid w:val="00D92DBB"/>
    <w:rsid w:val="00D93020"/>
    <w:rsid w:val="00E12AA7"/>
    <w:rsid w:val="00E27128"/>
    <w:rsid w:val="00E50234"/>
    <w:rsid w:val="00E545BA"/>
    <w:rsid w:val="00E74580"/>
    <w:rsid w:val="00E83CC7"/>
    <w:rsid w:val="00E96F2A"/>
    <w:rsid w:val="00EA0A55"/>
    <w:rsid w:val="00EE1905"/>
    <w:rsid w:val="00F308F3"/>
    <w:rsid w:val="00F834A1"/>
    <w:rsid w:val="00FC0749"/>
    <w:rsid w:val="00FC3781"/>
    <w:rsid w:val="00FE522A"/>
    <w:rsid w:val="00FE72B1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EF"/>
    <w:pPr>
      <w:tabs>
        <w:tab w:val="center" w:pos="4153"/>
        <w:tab w:val="right" w:pos="8306"/>
      </w:tabs>
      <w:spacing w:after="0" w:line="240" w:lineRule="auto"/>
      <w:jc w:val="center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000E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62F"/>
    <w:pPr>
      <w:bidi w:val="0"/>
      <w:ind w:left="720"/>
      <w:contextualSpacing/>
    </w:pPr>
    <w:rPr>
      <w:rFonts w:ascii="Calibri" w:eastAsia="Calibri" w:hAnsi="Calibri" w:cs="B Nazanin"/>
      <w:szCs w:val="24"/>
    </w:rPr>
  </w:style>
  <w:style w:type="paragraph" w:styleId="NormalWeb">
    <w:name w:val="Normal (Web)"/>
    <w:basedOn w:val="Normal"/>
    <w:uiPriority w:val="99"/>
    <w:unhideWhenUsed/>
    <w:rsid w:val="00861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EF"/>
    <w:pPr>
      <w:tabs>
        <w:tab w:val="center" w:pos="4153"/>
        <w:tab w:val="right" w:pos="8306"/>
      </w:tabs>
      <w:spacing w:after="0" w:line="240" w:lineRule="auto"/>
      <w:jc w:val="center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000E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62F"/>
    <w:pPr>
      <w:bidi w:val="0"/>
      <w:ind w:left="720"/>
      <w:contextualSpacing/>
    </w:pPr>
    <w:rPr>
      <w:rFonts w:ascii="Calibri" w:eastAsia="Calibri" w:hAnsi="Calibri" w:cs="B Nazanin"/>
      <w:szCs w:val="24"/>
    </w:rPr>
  </w:style>
  <w:style w:type="paragraph" w:styleId="NormalWeb">
    <w:name w:val="Normal (Web)"/>
    <w:basedOn w:val="Normal"/>
    <w:uiPriority w:val="99"/>
    <w:unhideWhenUsed/>
    <w:rsid w:val="00861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231E-C861-43F5-91BF-57A3F3A5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PouyaSystemAbadan_Tel_2224477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Pouya</dc:creator>
  <cp:lastModifiedBy>Mrs.ghasemi</cp:lastModifiedBy>
  <cp:revision>6</cp:revision>
  <cp:lastPrinted>2015-05-09T06:40:00Z</cp:lastPrinted>
  <dcterms:created xsi:type="dcterms:W3CDTF">2017-01-24T08:32:00Z</dcterms:created>
  <dcterms:modified xsi:type="dcterms:W3CDTF">2017-07-15T03:57:00Z</dcterms:modified>
</cp:coreProperties>
</file>